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1428C"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573501">
        <w:t>July 24, 2023</w:t>
      </w:r>
      <w:bookmarkStart w:id="0" w:name="_GoBack"/>
      <w:bookmarkEnd w:id="0"/>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0E0A5B" w:rsidRDefault="0084675C" w:rsidP="0084675C">
      <w:pPr>
        <w:pStyle w:val="Default"/>
        <w:jc w:val="center"/>
        <w:rPr>
          <w:b/>
          <w:bCs/>
          <w:caps/>
        </w:rPr>
      </w:pPr>
      <w:r>
        <w:rPr>
          <w:b/>
          <w:bCs/>
          <w:caps/>
        </w:rPr>
        <w:t xml:space="preserve">NSCC </w:t>
      </w:r>
      <w:r w:rsidR="00EB3746">
        <w:rPr>
          <w:b/>
          <w:bCs/>
          <w:caps/>
        </w:rPr>
        <w:t>ANNOUNCES</w:t>
      </w:r>
      <w:r w:rsidR="00F705D0">
        <w:rPr>
          <w:b/>
          <w:bCs/>
          <w:caps/>
        </w:rPr>
        <w:t xml:space="preserve"> 2019</w:t>
      </w:r>
      <w:r w:rsidR="000E0A5B">
        <w:rPr>
          <w:b/>
          <w:bCs/>
          <w:caps/>
        </w:rPr>
        <w:t xml:space="preserve"> </w:t>
      </w:r>
      <w:r w:rsidR="00EB3746">
        <w:rPr>
          <w:b/>
          <w:bCs/>
          <w:caps/>
        </w:rPr>
        <w:t>NCLEX</w:t>
      </w:r>
      <w:r w:rsidR="000E0A5B">
        <w:rPr>
          <w:b/>
          <w:bCs/>
          <w:caps/>
        </w:rPr>
        <w:t xml:space="preserve"> PASS RATES</w:t>
      </w:r>
    </w:p>
    <w:p w:rsidR="0084675C" w:rsidRPr="0077186A" w:rsidRDefault="000E0A5B" w:rsidP="0084675C">
      <w:pPr>
        <w:pStyle w:val="Default"/>
        <w:jc w:val="center"/>
        <w:rPr>
          <w:b/>
          <w:bCs/>
          <w:caps/>
        </w:rPr>
      </w:pPr>
      <w:r>
        <w:rPr>
          <w:b/>
          <w:bCs/>
          <w:caps/>
        </w:rPr>
        <w:t>FOR NURSING PROGRAM GRADUATES</w:t>
      </w:r>
    </w:p>
    <w:p w:rsidR="008651A3" w:rsidRDefault="008651A3" w:rsidP="008651A3">
      <w:pPr>
        <w:tabs>
          <w:tab w:val="left" w:pos="7200"/>
        </w:tabs>
        <w:ind w:left="-180" w:right="900"/>
      </w:pPr>
    </w:p>
    <w:p w:rsidR="0084675C" w:rsidRPr="00CF1EAA" w:rsidRDefault="008651A3" w:rsidP="0084675C">
      <w:pPr>
        <w:rPr>
          <w:color w:val="222222"/>
        </w:rPr>
      </w:pPr>
      <w:r w:rsidRPr="00414AA0">
        <w:rPr>
          <w:i/>
          <w:caps/>
          <w:sz w:val="22"/>
          <w:szCs w:val="22"/>
        </w:rPr>
        <w:t>Archbold, Ohio</w:t>
      </w:r>
      <w:r w:rsidRPr="00414AA0">
        <w:rPr>
          <w:sz w:val="22"/>
          <w:szCs w:val="22"/>
        </w:rPr>
        <w:t xml:space="preserve"> – </w:t>
      </w:r>
      <w:r w:rsidR="0084675C">
        <w:rPr>
          <w:color w:val="222222"/>
        </w:rPr>
        <w:t>The need for skilled nurses continues to grow nationwide</w:t>
      </w:r>
      <w:r w:rsidR="0084675C" w:rsidRPr="00CF1EAA">
        <w:rPr>
          <w:color w:val="222222"/>
        </w:rPr>
        <w:t xml:space="preserve">, </w:t>
      </w:r>
      <w:r w:rsidR="0084675C">
        <w:rPr>
          <w:color w:val="222222"/>
        </w:rPr>
        <w:t>and Northwe</w:t>
      </w:r>
      <w:r w:rsidR="0084675C" w:rsidRPr="00CF1EAA">
        <w:rPr>
          <w:color w:val="222222"/>
        </w:rPr>
        <w:t xml:space="preserve">st State Community College is leading the way in preparing students to meet </w:t>
      </w:r>
      <w:r w:rsidR="0084675C">
        <w:rPr>
          <w:color w:val="222222"/>
        </w:rPr>
        <w:t>the health</w:t>
      </w:r>
      <w:r w:rsidR="0084675C" w:rsidRPr="00CF1EAA">
        <w:rPr>
          <w:color w:val="222222"/>
        </w:rPr>
        <w:t xml:space="preserve">care demands of our communities. </w:t>
      </w:r>
      <w:r w:rsidR="00EB3746">
        <w:rPr>
          <w:color w:val="222222"/>
        </w:rPr>
        <w:t xml:space="preserve">The </w:t>
      </w:r>
      <w:r w:rsidR="008F0D2A">
        <w:rPr>
          <w:color w:val="222222"/>
        </w:rPr>
        <w:t xml:space="preserve">Registered </w:t>
      </w:r>
      <w:r w:rsidR="0084675C">
        <w:rPr>
          <w:color w:val="222222"/>
        </w:rPr>
        <w:t>Nursing graduates from 20</w:t>
      </w:r>
      <w:r w:rsidR="008F0D2A">
        <w:rPr>
          <w:color w:val="222222"/>
        </w:rPr>
        <w:t>23</w:t>
      </w:r>
      <w:r w:rsidR="0084675C">
        <w:rPr>
          <w:color w:val="222222"/>
        </w:rPr>
        <w:t xml:space="preserve"> </w:t>
      </w:r>
      <w:r w:rsidR="00EB3746">
        <w:rPr>
          <w:color w:val="222222"/>
        </w:rPr>
        <w:t xml:space="preserve">at NSCC earned </w:t>
      </w:r>
      <w:r w:rsidR="0084675C">
        <w:rPr>
          <w:color w:val="222222"/>
        </w:rPr>
        <w:t>a 100% pass rate</w:t>
      </w:r>
      <w:r w:rsidR="0084675C" w:rsidRPr="00CF1EAA">
        <w:rPr>
          <w:color w:val="222222"/>
        </w:rPr>
        <w:t xml:space="preserve"> for the National Council Licensure Exam (NCLEX</w:t>
      </w:r>
      <w:r w:rsidR="00EB3746">
        <w:rPr>
          <w:color w:val="222222"/>
        </w:rPr>
        <w:t>)</w:t>
      </w:r>
      <w:r w:rsidR="0084675C">
        <w:rPr>
          <w:color w:val="222222"/>
        </w:rPr>
        <w:t>.</w:t>
      </w:r>
    </w:p>
    <w:p w:rsidR="0084675C" w:rsidRDefault="0084675C" w:rsidP="0084675C">
      <w:pPr>
        <w:rPr>
          <w:color w:val="222222"/>
        </w:rPr>
      </w:pPr>
      <w:r w:rsidRPr="00CF1EAA">
        <w:rPr>
          <w:color w:val="222222"/>
        </w:rPr>
        <w:t> </w:t>
      </w:r>
    </w:p>
    <w:p w:rsidR="0041103A" w:rsidRPr="0041103A" w:rsidRDefault="008F0D2A" w:rsidP="0084675C">
      <w:pPr>
        <w:rPr>
          <w:b/>
          <w:color w:val="006600"/>
        </w:rPr>
      </w:pPr>
      <w:r>
        <w:rPr>
          <w:b/>
          <w:color w:val="006600"/>
        </w:rPr>
        <w:t>QUOTABLE</w:t>
      </w:r>
      <w:r w:rsidR="00573501">
        <w:rPr>
          <w:b/>
          <w:color w:val="006600"/>
        </w:rPr>
        <w:t>S</w:t>
      </w:r>
    </w:p>
    <w:p w:rsidR="008F0D2A" w:rsidRPr="008F0D2A" w:rsidRDefault="00BE5DA4" w:rsidP="008F0D2A">
      <w:pPr>
        <w:ind w:right="180"/>
        <w:rPr>
          <w:color w:val="222222"/>
        </w:rPr>
      </w:pPr>
      <w:r>
        <w:rPr>
          <w:color w:val="222222"/>
        </w:rPr>
        <w:t>“</w:t>
      </w:r>
      <w:r w:rsidR="008F0D2A" w:rsidRPr="008F0D2A">
        <w:rPr>
          <w:color w:val="222222"/>
        </w:rPr>
        <w:t>Northwest State Community College is proud to announce the outstanding success of its nursing graduates on the NCLEX nursing boards for the second quarter of 2023. The pass rate for the Associate Degree Registered Nurses is at an amazing 100%!</w:t>
      </w:r>
      <w:r w:rsidR="008F0D2A">
        <w:rPr>
          <w:color w:val="222222"/>
        </w:rPr>
        <w:t>” said Dr. Tiffany Ludwig, Dean of Nursing and Allied Health at NSCC.</w:t>
      </w:r>
      <w:r w:rsidR="008F0D2A" w:rsidRPr="008F0D2A">
        <w:rPr>
          <w:color w:val="222222"/>
        </w:rPr>
        <w:t xml:space="preserve"> </w:t>
      </w:r>
    </w:p>
    <w:p w:rsidR="008F0D2A" w:rsidRPr="008F0D2A" w:rsidRDefault="008F0D2A" w:rsidP="008F0D2A">
      <w:pPr>
        <w:ind w:right="180"/>
        <w:rPr>
          <w:color w:val="222222"/>
        </w:rPr>
      </w:pPr>
    </w:p>
    <w:p w:rsidR="008F0D2A" w:rsidRPr="008F0D2A" w:rsidRDefault="008F0D2A" w:rsidP="008F0D2A">
      <w:pPr>
        <w:ind w:right="180"/>
        <w:rPr>
          <w:color w:val="222222"/>
        </w:rPr>
      </w:pPr>
      <w:r>
        <w:rPr>
          <w:color w:val="222222"/>
        </w:rPr>
        <w:t>Ludwig continued, “</w:t>
      </w:r>
      <w:r w:rsidRPr="008F0D2A">
        <w:rPr>
          <w:color w:val="222222"/>
        </w:rPr>
        <w:t xml:space="preserve">The NCLEX nursing boards is a critical milestone for graduating nurses, serving as an adaptive test that is required for nursing graduates to successfully pass to be </w:t>
      </w:r>
      <w:r>
        <w:rPr>
          <w:color w:val="222222"/>
        </w:rPr>
        <w:t xml:space="preserve">licensed as a Registered Nurse. </w:t>
      </w:r>
      <w:r w:rsidRPr="008F0D2A">
        <w:rPr>
          <w:color w:val="222222"/>
        </w:rPr>
        <w:t>NSCC prepares their students for job readiness and gives students the tools they need to have a successful career. The accomplishment of the students reflects the dedication of our nursing students, as well as the faculty and staff and their support.</w:t>
      </w:r>
      <w:r>
        <w:rPr>
          <w:color w:val="222222"/>
        </w:rPr>
        <w:t>”</w:t>
      </w:r>
      <w:r w:rsidRPr="008F0D2A">
        <w:rPr>
          <w:color w:val="222222"/>
        </w:rPr>
        <w:t xml:space="preserve"> </w:t>
      </w:r>
    </w:p>
    <w:p w:rsidR="008F0D2A" w:rsidRPr="008F0D2A" w:rsidRDefault="008F0D2A" w:rsidP="008F0D2A">
      <w:pPr>
        <w:ind w:right="180"/>
        <w:rPr>
          <w:color w:val="222222"/>
        </w:rPr>
      </w:pPr>
    </w:p>
    <w:p w:rsidR="0084675C" w:rsidRPr="00CF1EAA" w:rsidRDefault="008F0D2A" w:rsidP="008F0D2A">
      <w:pPr>
        <w:ind w:right="180"/>
        <w:rPr>
          <w:color w:val="222222"/>
        </w:rPr>
      </w:pPr>
      <w:r>
        <w:rPr>
          <w:color w:val="222222"/>
        </w:rPr>
        <w:t>“</w:t>
      </w:r>
      <w:r w:rsidRPr="008F0D2A">
        <w:rPr>
          <w:color w:val="222222"/>
        </w:rPr>
        <w:t>These results show that NSCC students, faculty, and staff all have shown commitment and hard work and have prov</w:t>
      </w:r>
      <w:r>
        <w:rPr>
          <w:color w:val="222222"/>
        </w:rPr>
        <w:t xml:space="preserve">en that perseverance pays off.  </w:t>
      </w:r>
      <w:r w:rsidRPr="008F0D2A">
        <w:rPr>
          <w:color w:val="222222"/>
        </w:rPr>
        <w:t>Enroll today to begin your nursing career and join the amazing team here at NSCC</w:t>
      </w:r>
      <w:r>
        <w:rPr>
          <w:color w:val="222222"/>
        </w:rPr>
        <w:t>,” Ludwig noted.</w:t>
      </w:r>
    </w:p>
    <w:p w:rsidR="0084675C" w:rsidRDefault="0084675C" w:rsidP="0084675C">
      <w:pPr>
        <w:rPr>
          <w:color w:val="222222"/>
        </w:rPr>
      </w:pPr>
    </w:p>
    <w:p w:rsidR="0041103A" w:rsidRPr="0041103A" w:rsidRDefault="0041103A" w:rsidP="0084675C">
      <w:pPr>
        <w:rPr>
          <w:b/>
          <w:color w:val="006600"/>
        </w:rPr>
      </w:pPr>
      <w:r>
        <w:rPr>
          <w:b/>
          <w:color w:val="006600"/>
        </w:rPr>
        <w:t>EDUCATION THAT PAYS</w:t>
      </w:r>
    </w:p>
    <w:p w:rsidR="0084675C" w:rsidRPr="00CF1EAA" w:rsidRDefault="0084675C" w:rsidP="0084675C">
      <w:pPr>
        <w:rPr>
          <w:color w:val="222222"/>
        </w:rPr>
      </w:pPr>
      <w:r>
        <w:rPr>
          <w:color w:val="222222"/>
        </w:rPr>
        <w:t>Nursing careers are hard work, but are also potentially lucrative, which makes the NSCC education worth the time and effort. According to the Bureau of Labor Statistics (</w:t>
      </w:r>
      <w:hyperlink r:id="rId9" w:history="1">
        <w:r w:rsidRPr="00496C33">
          <w:rPr>
            <w:rStyle w:val="Hyperlink"/>
          </w:rPr>
          <w:t>www.bls.gov</w:t>
        </w:r>
      </w:hyperlink>
      <w:r>
        <w:rPr>
          <w:color w:val="222222"/>
        </w:rPr>
        <w:t xml:space="preserve">), the </w:t>
      </w:r>
      <w:r w:rsidRPr="00480CA2">
        <w:rPr>
          <w:i/>
          <w:color w:val="222222"/>
        </w:rPr>
        <w:t>mean annual wage</w:t>
      </w:r>
      <w:r>
        <w:rPr>
          <w:color w:val="222222"/>
        </w:rPr>
        <w:t xml:space="preserve"> from </w:t>
      </w:r>
      <w:r w:rsidR="00BE5DA4">
        <w:rPr>
          <w:color w:val="222222"/>
        </w:rPr>
        <w:t>May 20</w:t>
      </w:r>
      <w:r w:rsidR="00573501">
        <w:rPr>
          <w:color w:val="222222"/>
        </w:rPr>
        <w:t>22</w:t>
      </w:r>
      <w:r w:rsidR="00BE5DA4">
        <w:rPr>
          <w:color w:val="222222"/>
        </w:rPr>
        <w:t xml:space="preserve"> </w:t>
      </w:r>
      <w:r>
        <w:rPr>
          <w:color w:val="222222"/>
        </w:rPr>
        <w:t>for a Registered Nurse is $</w:t>
      </w:r>
      <w:r w:rsidR="00573501">
        <w:rPr>
          <w:color w:val="222222"/>
        </w:rPr>
        <w:t>89,010</w:t>
      </w:r>
      <w:r w:rsidR="00573501">
        <w:rPr>
          <w:rStyle w:val="FootnoteReference"/>
          <w:color w:val="222222"/>
        </w:rPr>
        <w:footnoteReference w:id="1"/>
      </w:r>
      <w:r w:rsidR="00573501">
        <w:rPr>
          <w:color w:val="222222"/>
        </w:rPr>
        <w:t>.</w:t>
      </w:r>
    </w:p>
    <w:p w:rsidR="0084675C" w:rsidRPr="00CF1EAA" w:rsidRDefault="0084675C" w:rsidP="0084675C">
      <w:pPr>
        <w:rPr>
          <w:color w:val="222222"/>
        </w:rPr>
      </w:pPr>
      <w:r w:rsidRPr="00CF1EAA">
        <w:rPr>
          <w:color w:val="222222"/>
        </w:rPr>
        <w:t>  </w:t>
      </w:r>
    </w:p>
    <w:p w:rsidR="0084675C" w:rsidRPr="00CF1EAA" w:rsidRDefault="0084675C" w:rsidP="0084675C">
      <w:pPr>
        <w:rPr>
          <w:color w:val="222222"/>
        </w:rPr>
      </w:pPr>
      <w:r w:rsidRPr="00CF1EAA">
        <w:rPr>
          <w:color w:val="222222"/>
        </w:rPr>
        <w:t xml:space="preserve">Both the practical </w:t>
      </w:r>
      <w:r>
        <w:rPr>
          <w:color w:val="222222"/>
        </w:rPr>
        <w:t>nursing and registered nursing programs are accepting </w:t>
      </w:r>
      <w:r w:rsidRPr="00CF1EAA">
        <w:rPr>
          <w:color w:val="222222"/>
        </w:rPr>
        <w:t xml:space="preserve">applications at Northwest State’s main campus in </w:t>
      </w:r>
      <w:proofErr w:type="spellStart"/>
      <w:r w:rsidRPr="00CF1EAA">
        <w:rPr>
          <w:color w:val="222222"/>
        </w:rPr>
        <w:t>Archbold</w:t>
      </w:r>
      <w:proofErr w:type="spellEnd"/>
      <w:r w:rsidRPr="00CF1EAA">
        <w:rPr>
          <w:color w:val="222222"/>
        </w:rPr>
        <w:t xml:space="preserve">. For more information on </w:t>
      </w:r>
      <w:r w:rsidR="00BE5DA4">
        <w:rPr>
          <w:color w:val="222222"/>
        </w:rPr>
        <w:t>NSCC healthcare programs, as well as other degree and certificate programs, the “Bachelor’s Bound” transfer option and more</w:t>
      </w:r>
      <w:r w:rsidRPr="00CF1EAA">
        <w:rPr>
          <w:color w:val="222222"/>
        </w:rPr>
        <w:t xml:space="preserve">, visit </w:t>
      </w:r>
      <w:r w:rsidRPr="00DC4AD5">
        <w:rPr>
          <w:b/>
          <w:color w:val="222222"/>
        </w:rPr>
        <w:t>NorthwestState.edu</w:t>
      </w:r>
      <w:r w:rsidRPr="00CF1EAA">
        <w:rPr>
          <w:color w:val="222222"/>
        </w:rPr>
        <w:t xml:space="preserve"> or call </w:t>
      </w:r>
      <w:r>
        <w:rPr>
          <w:color w:val="222222"/>
        </w:rPr>
        <w:t xml:space="preserve">NSCC Admissions at </w:t>
      </w:r>
      <w:r w:rsidRPr="00CF1EAA">
        <w:rPr>
          <w:color w:val="222222"/>
        </w:rPr>
        <w:t>419.267.</w:t>
      </w:r>
      <w:r>
        <w:rPr>
          <w:color w:val="222222"/>
        </w:rPr>
        <w:t>1320</w:t>
      </w:r>
      <w:r w:rsidRPr="00CF1EAA">
        <w:rPr>
          <w:color w:val="222222"/>
        </w:rPr>
        <w:t>.</w:t>
      </w:r>
    </w:p>
    <w:p w:rsidR="00BD2C28" w:rsidRPr="00414AA0" w:rsidRDefault="00BD2C28" w:rsidP="0084675C">
      <w:pPr>
        <w:pStyle w:val="Default"/>
        <w:rPr>
          <w:sz w:val="22"/>
          <w:szCs w:val="22"/>
        </w:rPr>
      </w:pPr>
    </w:p>
    <w:p w:rsidR="008651A3" w:rsidRPr="00414AA0" w:rsidRDefault="008651A3" w:rsidP="00FC2A00">
      <w:pPr>
        <w:ind w:left="4320" w:firstLine="720"/>
        <w:rPr>
          <w:sz w:val="22"/>
          <w:szCs w:val="22"/>
        </w:rPr>
      </w:pPr>
      <w:r w:rsidRPr="00414AA0">
        <w:rPr>
          <w:sz w:val="22"/>
          <w:szCs w:val="22"/>
        </w:rPr>
        <w:t>###</w:t>
      </w:r>
    </w:p>
    <w:p w:rsidR="00C61EFE" w:rsidRPr="00414AA0" w:rsidRDefault="00C61EFE" w:rsidP="00FC2A00">
      <w:pPr>
        <w:ind w:left="4320" w:firstLine="720"/>
        <w:rPr>
          <w:sz w:val="22"/>
          <w:szCs w:val="22"/>
        </w:rPr>
      </w:pPr>
    </w:p>
    <w:p w:rsidR="0019554E" w:rsidRPr="00414AA0" w:rsidRDefault="00C61EFE" w:rsidP="00414AA0">
      <w:pPr>
        <w:autoSpaceDE w:val="0"/>
        <w:autoSpaceDN w:val="0"/>
        <w:adjustRightInd w:val="0"/>
        <w:jc w:val="center"/>
        <w:rPr>
          <w:i/>
          <w:sz w:val="20"/>
          <w:szCs w:val="22"/>
        </w:rPr>
      </w:pPr>
      <w:r w:rsidRPr="00414AA0">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414AA0">
        <w:rPr>
          <w:i/>
          <w:sz w:val="20"/>
          <w:szCs w:val="22"/>
        </w:rPr>
        <w:t>State.edu or call 419.267.5511.</w:t>
      </w:r>
    </w:p>
    <w:sectPr w:rsidR="0019554E" w:rsidRPr="00414AA0"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A4" w:rsidRDefault="00BE5DA4" w:rsidP="00567AB0">
      <w:r>
        <w:separator/>
      </w:r>
    </w:p>
  </w:endnote>
  <w:endnote w:type="continuationSeparator" w:id="0">
    <w:p w:rsidR="00BE5DA4" w:rsidRDefault="00BE5DA4"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A4" w:rsidRDefault="00BE5DA4" w:rsidP="00567AB0">
      <w:r>
        <w:separator/>
      </w:r>
    </w:p>
  </w:footnote>
  <w:footnote w:type="continuationSeparator" w:id="0">
    <w:p w:rsidR="00BE5DA4" w:rsidRDefault="00BE5DA4" w:rsidP="00567AB0">
      <w:r>
        <w:continuationSeparator/>
      </w:r>
    </w:p>
  </w:footnote>
  <w:footnote w:id="1">
    <w:p w:rsidR="00573501" w:rsidRDefault="00573501">
      <w:pPr>
        <w:pStyle w:val="FootnoteText"/>
      </w:pPr>
      <w:r>
        <w:rPr>
          <w:rStyle w:val="FootnoteReference"/>
        </w:rPr>
        <w:footnoteRef/>
      </w:r>
      <w:r>
        <w:t xml:space="preserve"> </w:t>
      </w:r>
      <w:r w:rsidRPr="00573501">
        <w:t>https://www.bls.gov/oes/current/oes291141.htm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7B6E"/>
    <w:rsid w:val="000E0A5B"/>
    <w:rsid w:val="000E1404"/>
    <w:rsid w:val="000E52BE"/>
    <w:rsid w:val="000E6291"/>
    <w:rsid w:val="000E65C7"/>
    <w:rsid w:val="000F1B78"/>
    <w:rsid w:val="000F1F81"/>
    <w:rsid w:val="000F524F"/>
    <w:rsid w:val="00102F44"/>
    <w:rsid w:val="00116BD2"/>
    <w:rsid w:val="00121E93"/>
    <w:rsid w:val="00125F40"/>
    <w:rsid w:val="0013777B"/>
    <w:rsid w:val="0015377C"/>
    <w:rsid w:val="00165110"/>
    <w:rsid w:val="00165EE9"/>
    <w:rsid w:val="00174517"/>
    <w:rsid w:val="00175036"/>
    <w:rsid w:val="00184ACF"/>
    <w:rsid w:val="00193A29"/>
    <w:rsid w:val="0019435F"/>
    <w:rsid w:val="0019554E"/>
    <w:rsid w:val="00197094"/>
    <w:rsid w:val="001A32CC"/>
    <w:rsid w:val="001A3982"/>
    <w:rsid w:val="001A6EBD"/>
    <w:rsid w:val="001B5E1D"/>
    <w:rsid w:val="001B6247"/>
    <w:rsid w:val="001C5BE3"/>
    <w:rsid w:val="001D20C2"/>
    <w:rsid w:val="001D5DBF"/>
    <w:rsid w:val="001E25CA"/>
    <w:rsid w:val="001E6260"/>
    <w:rsid w:val="001F27B2"/>
    <w:rsid w:val="001F4CC4"/>
    <w:rsid w:val="00206C31"/>
    <w:rsid w:val="00206F14"/>
    <w:rsid w:val="0021152D"/>
    <w:rsid w:val="002221B6"/>
    <w:rsid w:val="00232401"/>
    <w:rsid w:val="00232969"/>
    <w:rsid w:val="002329F3"/>
    <w:rsid w:val="00234081"/>
    <w:rsid w:val="002350D0"/>
    <w:rsid w:val="0024453F"/>
    <w:rsid w:val="0024545E"/>
    <w:rsid w:val="00246378"/>
    <w:rsid w:val="00246E9A"/>
    <w:rsid w:val="00250093"/>
    <w:rsid w:val="0025391A"/>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F2B2E"/>
    <w:rsid w:val="00301FB5"/>
    <w:rsid w:val="00302A9D"/>
    <w:rsid w:val="00337737"/>
    <w:rsid w:val="003443E5"/>
    <w:rsid w:val="00373F40"/>
    <w:rsid w:val="00374F60"/>
    <w:rsid w:val="003C471B"/>
    <w:rsid w:val="003C60E1"/>
    <w:rsid w:val="003D150A"/>
    <w:rsid w:val="003E191A"/>
    <w:rsid w:val="003E46CE"/>
    <w:rsid w:val="00404CCA"/>
    <w:rsid w:val="0041103A"/>
    <w:rsid w:val="004122FF"/>
    <w:rsid w:val="0041345C"/>
    <w:rsid w:val="00414AA0"/>
    <w:rsid w:val="0042517A"/>
    <w:rsid w:val="004309EC"/>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C1368"/>
    <w:rsid w:val="004E0262"/>
    <w:rsid w:val="004E18F7"/>
    <w:rsid w:val="004E206E"/>
    <w:rsid w:val="00522A8F"/>
    <w:rsid w:val="00531219"/>
    <w:rsid w:val="005405C1"/>
    <w:rsid w:val="0054202D"/>
    <w:rsid w:val="00543CAD"/>
    <w:rsid w:val="00545858"/>
    <w:rsid w:val="00565845"/>
    <w:rsid w:val="00567AB0"/>
    <w:rsid w:val="0057216F"/>
    <w:rsid w:val="005723D0"/>
    <w:rsid w:val="00573501"/>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75A6"/>
    <w:rsid w:val="00602149"/>
    <w:rsid w:val="006040B7"/>
    <w:rsid w:val="00613DB8"/>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7387"/>
    <w:rsid w:val="007560E9"/>
    <w:rsid w:val="00762E94"/>
    <w:rsid w:val="00771CBA"/>
    <w:rsid w:val="0078226B"/>
    <w:rsid w:val="007954A5"/>
    <w:rsid w:val="00797BD8"/>
    <w:rsid w:val="007A3EF7"/>
    <w:rsid w:val="007A7355"/>
    <w:rsid w:val="007B4943"/>
    <w:rsid w:val="007C1DE3"/>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4675C"/>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0D2A"/>
    <w:rsid w:val="008F1935"/>
    <w:rsid w:val="008F3969"/>
    <w:rsid w:val="009017BA"/>
    <w:rsid w:val="009020E5"/>
    <w:rsid w:val="0090374F"/>
    <w:rsid w:val="00905342"/>
    <w:rsid w:val="00912A13"/>
    <w:rsid w:val="009159B8"/>
    <w:rsid w:val="00924EC5"/>
    <w:rsid w:val="0093349B"/>
    <w:rsid w:val="00935EE3"/>
    <w:rsid w:val="009424F3"/>
    <w:rsid w:val="00943FB4"/>
    <w:rsid w:val="00961062"/>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57C7"/>
    <w:rsid w:val="00A56A00"/>
    <w:rsid w:val="00A67106"/>
    <w:rsid w:val="00A67A6E"/>
    <w:rsid w:val="00A7594C"/>
    <w:rsid w:val="00A77022"/>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E397D"/>
    <w:rsid w:val="00BE5DA4"/>
    <w:rsid w:val="00C000A0"/>
    <w:rsid w:val="00C013B6"/>
    <w:rsid w:val="00C276A9"/>
    <w:rsid w:val="00C31490"/>
    <w:rsid w:val="00C5559F"/>
    <w:rsid w:val="00C5642D"/>
    <w:rsid w:val="00C607F5"/>
    <w:rsid w:val="00C61EFE"/>
    <w:rsid w:val="00C81E6D"/>
    <w:rsid w:val="00C870D7"/>
    <w:rsid w:val="00C96036"/>
    <w:rsid w:val="00CA292F"/>
    <w:rsid w:val="00CB1FBA"/>
    <w:rsid w:val="00CB3CD4"/>
    <w:rsid w:val="00CB7AC6"/>
    <w:rsid w:val="00CC155B"/>
    <w:rsid w:val="00CC5D0C"/>
    <w:rsid w:val="00CE6A78"/>
    <w:rsid w:val="00CF08A2"/>
    <w:rsid w:val="00CF1F28"/>
    <w:rsid w:val="00D130B0"/>
    <w:rsid w:val="00D14BCB"/>
    <w:rsid w:val="00D40EE3"/>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62887"/>
    <w:rsid w:val="00E835DF"/>
    <w:rsid w:val="00E86DD1"/>
    <w:rsid w:val="00E946D0"/>
    <w:rsid w:val="00E960DE"/>
    <w:rsid w:val="00EA2420"/>
    <w:rsid w:val="00EA49D7"/>
    <w:rsid w:val="00EA5571"/>
    <w:rsid w:val="00EB2FB6"/>
    <w:rsid w:val="00EB3746"/>
    <w:rsid w:val="00EB3ED4"/>
    <w:rsid w:val="00EB766B"/>
    <w:rsid w:val="00EC186D"/>
    <w:rsid w:val="00EC2570"/>
    <w:rsid w:val="00ED129D"/>
    <w:rsid w:val="00EE0F90"/>
    <w:rsid w:val="00EE1FC8"/>
    <w:rsid w:val="00EF03C5"/>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05D0"/>
    <w:rsid w:val="00F75985"/>
    <w:rsid w:val="00FA3499"/>
    <w:rsid w:val="00FB7A1D"/>
    <w:rsid w:val="00FC071E"/>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7B11"/>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84675C"/>
    <w:rPr>
      <w:sz w:val="20"/>
      <w:szCs w:val="20"/>
    </w:rPr>
  </w:style>
  <w:style w:type="character" w:customStyle="1" w:styleId="EndnoteTextChar">
    <w:name w:val="Endnote Text Char"/>
    <w:basedOn w:val="DefaultParagraphFont"/>
    <w:link w:val="EndnoteText"/>
    <w:uiPriority w:val="99"/>
    <w:semiHidden/>
    <w:rsid w:val="0084675C"/>
    <w:rPr>
      <w:rFonts w:ascii="Times New Roman" w:eastAsia="Times New Roman" w:hAnsi="Times New Roman"/>
    </w:rPr>
  </w:style>
  <w:style w:type="character" w:styleId="EndnoteReference">
    <w:name w:val="endnote reference"/>
    <w:basedOn w:val="DefaultParagraphFont"/>
    <w:uiPriority w:val="99"/>
    <w:semiHidden/>
    <w:unhideWhenUsed/>
    <w:rsid w:val="00846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90681-A8BF-43A8-B50D-5866C15D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2730</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2017-10-30T12:54:00Z</cp:lastPrinted>
  <dcterms:created xsi:type="dcterms:W3CDTF">2023-07-20T15:09:00Z</dcterms:created>
  <dcterms:modified xsi:type="dcterms:W3CDTF">2023-07-20T15:09:00Z</dcterms:modified>
</cp:coreProperties>
</file>