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D6E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6A0292">
        <w:t>May 30, 2024</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160772" w:rsidRPr="00F241B3" w:rsidRDefault="00FB6A39" w:rsidP="00FB6A39">
      <w:pPr>
        <w:jc w:val="center"/>
        <w:rPr>
          <w:b/>
          <w:caps/>
        </w:rPr>
      </w:pPr>
      <w:r w:rsidRPr="004529C4">
        <w:rPr>
          <w:b/>
          <w:caps/>
        </w:rPr>
        <w:t xml:space="preserve">Northwest State </w:t>
      </w:r>
      <w:r>
        <w:rPr>
          <w:b/>
          <w:caps/>
        </w:rPr>
        <w:t>RA</w:t>
      </w:r>
      <w:r w:rsidRPr="00F241B3">
        <w:rPr>
          <w:b/>
          <w:caps/>
        </w:rPr>
        <w:t xml:space="preserve">ISES </w:t>
      </w:r>
      <w:r w:rsidR="002211A9" w:rsidRPr="00F241B3">
        <w:rPr>
          <w:b/>
          <w:caps/>
        </w:rPr>
        <w:t>over</w:t>
      </w:r>
      <w:r w:rsidRPr="00F241B3">
        <w:rPr>
          <w:b/>
          <w:caps/>
        </w:rPr>
        <w:t xml:space="preserve"> $</w:t>
      </w:r>
      <w:r w:rsidR="002211A9" w:rsidRPr="00F241B3">
        <w:rPr>
          <w:b/>
          <w:caps/>
        </w:rPr>
        <w:t>70</w:t>
      </w:r>
      <w:r w:rsidRPr="00F241B3">
        <w:rPr>
          <w:b/>
          <w:caps/>
        </w:rPr>
        <w:t>,000 FOR STUDENT SCHOLARSHIPS</w:t>
      </w:r>
      <w:r w:rsidRPr="00F241B3">
        <w:rPr>
          <w:b/>
          <w:caps/>
        </w:rPr>
        <w:br/>
        <w:t>AT ITS 202</w:t>
      </w:r>
      <w:r w:rsidR="006A0292" w:rsidRPr="00F241B3">
        <w:rPr>
          <w:b/>
          <w:caps/>
        </w:rPr>
        <w:t>4</w:t>
      </w:r>
      <w:r w:rsidRPr="00F241B3">
        <w:rPr>
          <w:b/>
          <w:caps/>
        </w:rPr>
        <w:t xml:space="preserve"> GREEN CARPET EVENT</w:t>
      </w:r>
    </w:p>
    <w:p w:rsidR="006C028D" w:rsidRPr="00F241B3" w:rsidRDefault="006C028D" w:rsidP="006C028D">
      <w:pPr>
        <w:tabs>
          <w:tab w:val="left" w:pos="7200"/>
        </w:tabs>
        <w:ind w:left="-180" w:right="900"/>
        <w:jc w:val="center"/>
        <w:rPr>
          <w:sz w:val="22"/>
        </w:rPr>
      </w:pPr>
    </w:p>
    <w:p w:rsidR="00FB6A39" w:rsidRPr="00E53E6F" w:rsidRDefault="00777DB9" w:rsidP="00FB6A39">
      <w:pPr>
        <w:autoSpaceDE w:val="0"/>
        <w:autoSpaceDN w:val="0"/>
        <w:adjustRightInd w:val="0"/>
        <w:rPr>
          <w:color w:val="000000" w:themeColor="text1"/>
          <w:sz w:val="22"/>
        </w:rPr>
      </w:pPr>
      <w:r w:rsidRPr="00F241B3">
        <w:rPr>
          <w:color w:val="222222"/>
          <w:sz w:val="22"/>
        </w:rPr>
        <w:t xml:space="preserve">ARCHBOLD, OHIO – </w:t>
      </w:r>
      <w:r w:rsidR="00FB6A39" w:rsidRPr="00F241B3">
        <w:rPr>
          <w:color w:val="000000" w:themeColor="text1"/>
          <w:sz w:val="22"/>
        </w:rPr>
        <w:t>The Northwest State Community College Foundation recently hosted its 1</w:t>
      </w:r>
      <w:r w:rsidR="006A0292" w:rsidRPr="00F241B3">
        <w:rPr>
          <w:color w:val="000000" w:themeColor="text1"/>
          <w:sz w:val="22"/>
        </w:rPr>
        <w:t>5</w:t>
      </w:r>
      <w:r w:rsidR="00FB6A39" w:rsidRPr="00F241B3">
        <w:rPr>
          <w:color w:val="000000" w:themeColor="text1"/>
          <w:sz w:val="22"/>
          <w:vertAlign w:val="superscript"/>
        </w:rPr>
        <w:t>th</w:t>
      </w:r>
      <w:r w:rsidR="00FB6A39" w:rsidRPr="00F241B3">
        <w:rPr>
          <w:color w:val="000000" w:themeColor="text1"/>
          <w:sz w:val="22"/>
        </w:rPr>
        <w:t xml:space="preserve"> annual Green Carpet Event, </w:t>
      </w:r>
      <w:r w:rsidR="00FB6A39" w:rsidRPr="00F241B3">
        <w:rPr>
          <w:i/>
          <w:color w:val="000000" w:themeColor="text1"/>
          <w:sz w:val="22"/>
        </w:rPr>
        <w:t>“</w:t>
      </w:r>
      <w:r w:rsidR="006A0292" w:rsidRPr="00F241B3">
        <w:rPr>
          <w:i/>
          <w:color w:val="000000" w:themeColor="text1"/>
          <w:sz w:val="22"/>
        </w:rPr>
        <w:t>#1 Hits</w:t>
      </w:r>
      <w:r w:rsidR="00FB6A39" w:rsidRPr="00F241B3">
        <w:rPr>
          <w:i/>
          <w:color w:val="000000" w:themeColor="text1"/>
          <w:sz w:val="22"/>
        </w:rPr>
        <w:t>,”</w:t>
      </w:r>
      <w:r w:rsidR="00FB6A39" w:rsidRPr="00F241B3">
        <w:rPr>
          <w:color w:val="000000" w:themeColor="text1"/>
          <w:sz w:val="22"/>
        </w:rPr>
        <w:t xml:space="preserve"> and raised </w:t>
      </w:r>
      <w:r w:rsidR="002211A9" w:rsidRPr="00F241B3">
        <w:rPr>
          <w:color w:val="000000" w:themeColor="text1"/>
          <w:sz w:val="22"/>
        </w:rPr>
        <w:t>over</w:t>
      </w:r>
      <w:r w:rsidR="003375EE" w:rsidRPr="00F241B3">
        <w:rPr>
          <w:color w:val="000000" w:themeColor="text1"/>
          <w:sz w:val="22"/>
        </w:rPr>
        <w:t xml:space="preserve"> </w:t>
      </w:r>
      <w:r w:rsidR="00FB6A39" w:rsidRPr="00F241B3">
        <w:rPr>
          <w:color w:val="000000" w:themeColor="text1"/>
          <w:sz w:val="22"/>
        </w:rPr>
        <w:t>$</w:t>
      </w:r>
      <w:r w:rsidR="002211A9" w:rsidRPr="00F241B3">
        <w:rPr>
          <w:color w:val="000000" w:themeColor="text1"/>
          <w:sz w:val="22"/>
        </w:rPr>
        <w:t>70</w:t>
      </w:r>
      <w:r w:rsidR="00FB6A39" w:rsidRPr="00F241B3">
        <w:rPr>
          <w:color w:val="000000" w:themeColor="text1"/>
          <w:sz w:val="22"/>
        </w:rPr>
        <w:t>,000.</w:t>
      </w:r>
      <w:r w:rsidR="00FB6A39" w:rsidRPr="00E53E6F">
        <w:rPr>
          <w:color w:val="000000" w:themeColor="text1"/>
          <w:sz w:val="22"/>
        </w:rPr>
        <w:t xml:space="preserve"> All proceeds from the event go directly to student scholarships. </w:t>
      </w:r>
      <w:r w:rsidR="00FB6A39" w:rsidRPr="00E53E6F">
        <w:rPr>
          <w:sz w:val="22"/>
        </w:rPr>
        <w:t>A highlight of the evening was the presentation of the 20</w:t>
      </w:r>
      <w:r w:rsidR="00FB6A39">
        <w:rPr>
          <w:sz w:val="22"/>
        </w:rPr>
        <w:t>2</w:t>
      </w:r>
      <w:r w:rsidR="006A0292">
        <w:rPr>
          <w:sz w:val="22"/>
        </w:rPr>
        <w:t>4</w:t>
      </w:r>
      <w:r w:rsidR="00FB6A39" w:rsidRPr="00E53E6F">
        <w:rPr>
          <w:sz w:val="22"/>
        </w:rPr>
        <w:t xml:space="preserve"> </w:t>
      </w:r>
      <w:proofErr w:type="gramStart"/>
      <w:r w:rsidR="00FB6A39" w:rsidRPr="00E53E6F">
        <w:rPr>
          <w:sz w:val="22"/>
        </w:rPr>
        <w:t>Making</w:t>
      </w:r>
      <w:proofErr w:type="gramEnd"/>
      <w:r w:rsidR="00FB6A39" w:rsidRPr="00E53E6F">
        <w:rPr>
          <w:sz w:val="22"/>
        </w:rPr>
        <w:t xml:space="preserve"> a Difference Awards</w:t>
      </w:r>
      <w:r w:rsidR="00FB6A39" w:rsidRPr="00E53E6F">
        <w:rPr>
          <w:i/>
          <w:sz w:val="22"/>
        </w:rPr>
        <w:t xml:space="preserve">, </w:t>
      </w:r>
      <w:r w:rsidR="00FB6A39" w:rsidRPr="00E53E6F">
        <w:rPr>
          <w:sz w:val="22"/>
        </w:rPr>
        <w:t>which were</w:t>
      </w:r>
      <w:r w:rsidR="00FB6A39" w:rsidRPr="00E53E6F">
        <w:rPr>
          <w:i/>
          <w:sz w:val="22"/>
        </w:rPr>
        <w:t xml:space="preserve"> </w:t>
      </w:r>
      <w:r w:rsidR="00FB6A39" w:rsidRPr="00E53E6F">
        <w:rPr>
          <w:sz w:val="22"/>
        </w:rPr>
        <w:t>cr</w:t>
      </w:r>
      <w:bookmarkStart w:id="0" w:name="_GoBack"/>
      <w:bookmarkEnd w:id="0"/>
      <w:r w:rsidR="00FB6A39" w:rsidRPr="00E53E6F">
        <w:rPr>
          <w:sz w:val="22"/>
        </w:rPr>
        <w:t>eated by the NSCC Foundation as a way to recognize and celebrate individual</w:t>
      </w:r>
      <w:r w:rsidR="00FB6A39">
        <w:rPr>
          <w:sz w:val="22"/>
        </w:rPr>
        <w:t>s</w:t>
      </w:r>
      <w:r w:rsidR="00FB6A39" w:rsidRPr="00E53E6F">
        <w:rPr>
          <w:sz w:val="22"/>
        </w:rPr>
        <w:t>, business</w:t>
      </w:r>
      <w:r w:rsidR="00FB6A39">
        <w:rPr>
          <w:sz w:val="22"/>
        </w:rPr>
        <w:t>es</w:t>
      </w:r>
      <w:r w:rsidR="00FB6A39" w:rsidRPr="00E53E6F">
        <w:rPr>
          <w:sz w:val="22"/>
        </w:rPr>
        <w:t xml:space="preserve"> and organization</w:t>
      </w:r>
      <w:r w:rsidR="00FB6A39">
        <w:rPr>
          <w:sz w:val="22"/>
        </w:rPr>
        <w:t>s</w:t>
      </w:r>
      <w:r w:rsidR="00FB6A39" w:rsidRPr="00E53E6F">
        <w:rPr>
          <w:sz w:val="22"/>
        </w:rPr>
        <w:t xml:space="preserve"> in the six-county area committed to improving their communities. This year’s recipients were </w:t>
      </w:r>
      <w:r w:rsidR="006A0292">
        <w:rPr>
          <w:sz w:val="22"/>
        </w:rPr>
        <w:t>Ed Kidston</w:t>
      </w:r>
      <w:r w:rsidR="002211A9">
        <w:rPr>
          <w:sz w:val="22"/>
        </w:rPr>
        <w:t xml:space="preserve"> (Pioneer)</w:t>
      </w:r>
      <w:r w:rsidR="006A0292">
        <w:rPr>
          <w:sz w:val="22"/>
        </w:rPr>
        <w:t xml:space="preserve">, </w:t>
      </w:r>
      <w:proofErr w:type="spellStart"/>
      <w:r w:rsidR="006A0292">
        <w:rPr>
          <w:sz w:val="22"/>
        </w:rPr>
        <w:t>Daavlin</w:t>
      </w:r>
      <w:proofErr w:type="spellEnd"/>
      <w:r w:rsidR="002211A9">
        <w:rPr>
          <w:sz w:val="22"/>
        </w:rPr>
        <w:t xml:space="preserve"> (Bryan)</w:t>
      </w:r>
      <w:r w:rsidR="006A0292">
        <w:rPr>
          <w:sz w:val="22"/>
        </w:rPr>
        <w:t>, and Symphony of Trees</w:t>
      </w:r>
      <w:r w:rsidR="002211A9">
        <w:rPr>
          <w:sz w:val="22"/>
        </w:rPr>
        <w:t xml:space="preserve"> (Napoleon)</w:t>
      </w:r>
      <w:r w:rsidR="007E7C6B">
        <w:rPr>
          <w:sz w:val="22"/>
        </w:rPr>
        <w:t>.</w:t>
      </w:r>
      <w:r w:rsidR="00FB6A39" w:rsidRPr="00E53E6F">
        <w:rPr>
          <w:sz w:val="22"/>
        </w:rPr>
        <w:t xml:space="preserve"> </w:t>
      </w:r>
    </w:p>
    <w:p w:rsidR="00FB6A39" w:rsidRPr="00E53E6F" w:rsidRDefault="00FB6A39" w:rsidP="00FB6A39">
      <w:pPr>
        <w:autoSpaceDE w:val="0"/>
        <w:autoSpaceDN w:val="0"/>
        <w:adjustRightInd w:val="0"/>
        <w:rPr>
          <w:sz w:val="22"/>
        </w:rPr>
      </w:pPr>
    </w:p>
    <w:p w:rsidR="00FB6A39" w:rsidRPr="00E53E6F" w:rsidRDefault="00FB6A39" w:rsidP="00FB6A39">
      <w:pPr>
        <w:autoSpaceDE w:val="0"/>
        <w:autoSpaceDN w:val="0"/>
        <w:adjustRightInd w:val="0"/>
        <w:rPr>
          <w:sz w:val="22"/>
        </w:rPr>
      </w:pPr>
      <w:r w:rsidRPr="00E53E6F">
        <w:rPr>
          <w:sz w:val="22"/>
        </w:rPr>
        <w:t>In addition to the Making a Difference Awards, the Green</w:t>
      </w:r>
      <w:r w:rsidR="007E7C6B">
        <w:rPr>
          <w:sz w:val="22"/>
        </w:rPr>
        <w:t xml:space="preserve"> Carpet Event included an energetic </w:t>
      </w:r>
      <w:r w:rsidRPr="00E53E6F">
        <w:rPr>
          <w:sz w:val="22"/>
        </w:rPr>
        <w:t xml:space="preserve">performance by </w:t>
      </w:r>
      <w:r w:rsidR="006A0292">
        <w:rPr>
          <w:sz w:val="22"/>
        </w:rPr>
        <w:t>Piano Wars</w:t>
      </w:r>
      <w:proofErr w:type="gramStart"/>
      <w:r w:rsidR="006A0292">
        <w:rPr>
          <w:sz w:val="22"/>
        </w:rPr>
        <w:t>!™</w:t>
      </w:r>
      <w:proofErr w:type="gramEnd"/>
      <w:r w:rsidR="006A0292">
        <w:rPr>
          <w:sz w:val="22"/>
        </w:rPr>
        <w:t xml:space="preserve"> Premier Dueling Pianos</w:t>
      </w:r>
      <w:r w:rsidR="007E7C6B">
        <w:rPr>
          <w:sz w:val="22"/>
        </w:rPr>
        <w:t xml:space="preserve">, playing </w:t>
      </w:r>
      <w:r w:rsidR="006A0292">
        <w:rPr>
          <w:sz w:val="22"/>
        </w:rPr>
        <w:t>#1 hits from various genres and decades</w:t>
      </w:r>
      <w:r>
        <w:rPr>
          <w:sz w:val="22"/>
        </w:rPr>
        <w:t xml:space="preserve">. </w:t>
      </w:r>
      <w:r w:rsidRPr="00E53E6F">
        <w:rPr>
          <w:sz w:val="22"/>
        </w:rPr>
        <w:t>Gourmet food stations, a cash bar and a silent auction rounded out the festivities, as the Auditorium and surrounding areas were decorated in the event’s “</w:t>
      </w:r>
      <w:r w:rsidR="006A0292">
        <w:rPr>
          <w:i/>
          <w:sz w:val="22"/>
        </w:rPr>
        <w:t>#1 Hits</w:t>
      </w:r>
      <w:r w:rsidRPr="00E53E6F">
        <w:rPr>
          <w:sz w:val="22"/>
        </w:rPr>
        <w:t>” theme</w:t>
      </w:r>
      <w:r>
        <w:rPr>
          <w:sz w:val="22"/>
        </w:rPr>
        <w:t>.</w:t>
      </w:r>
    </w:p>
    <w:p w:rsidR="00FB6A39" w:rsidRPr="007059AF" w:rsidRDefault="00FB6A39" w:rsidP="00FB6A39">
      <w:pPr>
        <w:autoSpaceDE w:val="0"/>
        <w:autoSpaceDN w:val="0"/>
        <w:adjustRightInd w:val="0"/>
        <w:rPr>
          <w:b/>
          <w:i/>
          <w:sz w:val="22"/>
        </w:rPr>
      </w:pPr>
    </w:p>
    <w:p w:rsidR="00FB6A39" w:rsidRPr="00E53E6F" w:rsidRDefault="00FB6A39" w:rsidP="00FB6A39">
      <w:pPr>
        <w:autoSpaceDE w:val="0"/>
        <w:autoSpaceDN w:val="0"/>
        <w:adjustRightInd w:val="0"/>
        <w:rPr>
          <w:sz w:val="22"/>
        </w:rPr>
      </w:pPr>
      <w:r w:rsidRPr="00E53E6F">
        <w:rPr>
          <w:sz w:val="22"/>
        </w:rPr>
        <w:t xml:space="preserve">“The Green Carpet Event and the Making a Difference Awards celebrate hard work, community support and giving,” said Robbin Wilcox, NSCC </w:t>
      </w:r>
      <w:r w:rsidR="00A0767A">
        <w:rPr>
          <w:sz w:val="22"/>
        </w:rPr>
        <w:t>Executive Foundation Director</w:t>
      </w:r>
      <w:r w:rsidRPr="00E53E6F">
        <w:rPr>
          <w:sz w:val="22"/>
        </w:rPr>
        <w:t xml:space="preserve">. “We work year-round to raise awareness and needed funds for student scholarships, and this event is a critical piece of those efforts. </w:t>
      </w:r>
      <w:r>
        <w:rPr>
          <w:sz w:val="22"/>
        </w:rPr>
        <w:t xml:space="preserve">We recently </w:t>
      </w:r>
      <w:r w:rsidR="006A0292">
        <w:rPr>
          <w:sz w:val="22"/>
        </w:rPr>
        <w:t xml:space="preserve">awarded </w:t>
      </w:r>
      <w:r w:rsidR="002E1EF5">
        <w:rPr>
          <w:sz w:val="22"/>
        </w:rPr>
        <w:t xml:space="preserve">nearly $800,000 </w:t>
      </w:r>
      <w:r>
        <w:rPr>
          <w:sz w:val="22"/>
        </w:rPr>
        <w:t>in Foundation scholarships, and we’re focused on how we can continue to do more for our learners. We are blessed to w</w:t>
      </w:r>
      <w:r w:rsidR="002E1EF5">
        <w:rPr>
          <w:sz w:val="22"/>
        </w:rPr>
        <w:t>ork in a community that is passionate about philanthropy, and making a difference in students’ lives</w:t>
      </w:r>
      <w:r>
        <w:rPr>
          <w:sz w:val="22"/>
        </w:rPr>
        <w:t>,” Wilcox continued.</w:t>
      </w:r>
    </w:p>
    <w:p w:rsidR="00FB6A39" w:rsidRPr="00E53E6F" w:rsidRDefault="00FB6A39" w:rsidP="00FB6A39">
      <w:pPr>
        <w:autoSpaceDE w:val="0"/>
        <w:autoSpaceDN w:val="0"/>
        <w:adjustRightInd w:val="0"/>
        <w:rPr>
          <w:sz w:val="22"/>
        </w:rPr>
      </w:pPr>
    </w:p>
    <w:p w:rsidR="00FB6A39" w:rsidRPr="00E53E6F" w:rsidRDefault="00FB6A39" w:rsidP="00FB6A39">
      <w:pPr>
        <w:autoSpaceDE w:val="0"/>
        <w:autoSpaceDN w:val="0"/>
        <w:adjustRightInd w:val="0"/>
        <w:rPr>
          <w:sz w:val="22"/>
        </w:rPr>
      </w:pPr>
      <w:r w:rsidRPr="00E53E6F">
        <w:rPr>
          <w:sz w:val="22"/>
        </w:rPr>
        <w:t xml:space="preserve">A special recap program of the NSCC Green Carpet Event </w:t>
      </w:r>
      <w:r w:rsidR="002211A9">
        <w:rPr>
          <w:sz w:val="22"/>
        </w:rPr>
        <w:t xml:space="preserve">is now </w:t>
      </w:r>
      <w:r w:rsidRPr="00E53E6F">
        <w:rPr>
          <w:sz w:val="22"/>
        </w:rPr>
        <w:t xml:space="preserve">available on the Northwest State </w:t>
      </w:r>
      <w:r w:rsidR="00446D95">
        <w:rPr>
          <w:sz w:val="22"/>
        </w:rPr>
        <w:t xml:space="preserve">website </w:t>
      </w:r>
      <w:r w:rsidRPr="00E53E6F">
        <w:rPr>
          <w:sz w:val="22"/>
        </w:rPr>
        <w:t>(</w:t>
      </w:r>
      <w:r w:rsidR="00446D95" w:rsidRPr="00446D95">
        <w:rPr>
          <w:b/>
          <w:sz w:val="22"/>
        </w:rPr>
        <w:t>https://northweststate.edu/green-carpet</w:t>
      </w:r>
      <w:r w:rsidRPr="00E53E6F">
        <w:rPr>
          <w:sz w:val="22"/>
        </w:rPr>
        <w:t>)</w:t>
      </w:r>
      <w:r>
        <w:rPr>
          <w:sz w:val="22"/>
        </w:rPr>
        <w:t xml:space="preserve">, and will be available on </w:t>
      </w:r>
      <w:r w:rsidRPr="00FB6A39">
        <w:rPr>
          <w:b/>
          <w:sz w:val="22"/>
        </w:rPr>
        <w:t>WNHO TV26</w:t>
      </w:r>
      <w:r>
        <w:rPr>
          <w:sz w:val="22"/>
        </w:rPr>
        <w:t>, available via Spectrum cable and other select local TV providers, plus over the air via antenna.</w:t>
      </w:r>
    </w:p>
    <w:p w:rsidR="00FB6A39" w:rsidRPr="00E53E6F" w:rsidRDefault="00FB6A39" w:rsidP="00FB6A39">
      <w:pPr>
        <w:autoSpaceDE w:val="0"/>
        <w:autoSpaceDN w:val="0"/>
        <w:adjustRightInd w:val="0"/>
        <w:rPr>
          <w:sz w:val="22"/>
        </w:rPr>
      </w:pPr>
    </w:p>
    <w:p w:rsidR="00FB6A39" w:rsidRPr="00E53E6F" w:rsidRDefault="00FB6A39" w:rsidP="00FB6A39">
      <w:pPr>
        <w:autoSpaceDE w:val="0"/>
        <w:autoSpaceDN w:val="0"/>
        <w:adjustRightInd w:val="0"/>
        <w:rPr>
          <w:sz w:val="22"/>
        </w:rPr>
      </w:pPr>
      <w:r w:rsidRPr="007059AF">
        <w:rPr>
          <w:b/>
          <w:i/>
          <w:sz w:val="22"/>
        </w:rPr>
        <w:t>ABOUT THE NSCC FOUNDATION</w:t>
      </w:r>
      <w:r w:rsidRPr="007059AF">
        <w:rPr>
          <w:b/>
          <w:i/>
          <w:sz w:val="22"/>
        </w:rPr>
        <w:br/>
      </w:r>
      <w:r w:rsidRPr="00E53E6F">
        <w:rPr>
          <w:sz w:val="22"/>
        </w:rPr>
        <w:t xml:space="preserve">The NSCC Foundation was established in 1978 to provide support for the students, people and programs of NSCC. For </w:t>
      </w:r>
      <w:r>
        <w:rPr>
          <w:sz w:val="22"/>
        </w:rPr>
        <w:t>over</w:t>
      </w:r>
      <w:r w:rsidRPr="00E53E6F">
        <w:rPr>
          <w:sz w:val="22"/>
        </w:rPr>
        <w:t xml:space="preserve"> 40 years, the foundation has remained true to its mission to enhance, expand and sustain Northwest State so that NSCC can continue to fulfill its mission of creating opportunities for transformational learning. The NSCC Foundation works diligently to raise much-needed funds for educational opportunities that directly and indirectly impact students. Additional information on the NSCC Foundation is available at </w:t>
      </w:r>
      <w:r w:rsidRPr="00E53E6F">
        <w:rPr>
          <w:b/>
          <w:sz w:val="22"/>
        </w:rPr>
        <w:t>NorthwestState.edu/</w:t>
      </w:r>
      <w:proofErr w:type="spellStart"/>
      <w:r w:rsidRPr="00E53E6F">
        <w:rPr>
          <w:b/>
          <w:sz w:val="22"/>
        </w:rPr>
        <w:t>nscc</w:t>
      </w:r>
      <w:proofErr w:type="spellEnd"/>
      <w:r w:rsidRPr="00E53E6F">
        <w:rPr>
          <w:b/>
          <w:sz w:val="22"/>
        </w:rPr>
        <w:t>-foundation/</w:t>
      </w:r>
      <w:r w:rsidRPr="00E53E6F">
        <w:rPr>
          <w:sz w:val="22"/>
        </w:rPr>
        <w:t>.</w:t>
      </w:r>
    </w:p>
    <w:p w:rsidR="00FB6A39" w:rsidRDefault="00FB6A39" w:rsidP="00FB6A39">
      <w:pPr>
        <w:shd w:val="clear" w:color="auto" w:fill="FFFFFF"/>
        <w:rPr>
          <w:color w:val="222222"/>
          <w:sz w:val="22"/>
        </w:rPr>
      </w:pPr>
    </w:p>
    <w:p w:rsidR="000E1B47" w:rsidRDefault="000E1B47" w:rsidP="00777DB9">
      <w:pPr>
        <w:shd w:val="clear" w:color="auto" w:fill="FFFFFF"/>
        <w:rPr>
          <w:color w:val="222222"/>
          <w:sz w:val="22"/>
        </w:rPr>
      </w:pPr>
    </w:p>
    <w:p w:rsidR="006C028D" w:rsidRPr="00347672" w:rsidRDefault="000D1DCB" w:rsidP="00FB6A39">
      <w:pPr>
        <w:ind w:right="540"/>
        <w:jc w:val="center"/>
        <w:rPr>
          <w:sz w:val="22"/>
        </w:rPr>
      </w:pPr>
      <w:r w:rsidRPr="00347672">
        <w:rPr>
          <w:sz w:val="22"/>
        </w:rPr>
        <w:t>###</w:t>
      </w:r>
    </w:p>
    <w:p w:rsidR="00347672" w:rsidRDefault="006C028D" w:rsidP="00777DB9">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FB6A39" w:rsidRDefault="00FB6A39" w:rsidP="00777DB9">
      <w:pPr>
        <w:autoSpaceDE w:val="0"/>
        <w:autoSpaceDN w:val="0"/>
        <w:adjustRightInd w:val="0"/>
        <w:ind w:right="540"/>
        <w:jc w:val="center"/>
        <w:rPr>
          <w:i/>
          <w:color w:val="000000"/>
          <w:sz w:val="22"/>
        </w:rPr>
      </w:pPr>
    </w:p>
    <w:p w:rsidR="00FB6A39" w:rsidRDefault="00FB6A39" w:rsidP="00777DB9">
      <w:pPr>
        <w:autoSpaceDE w:val="0"/>
        <w:autoSpaceDN w:val="0"/>
        <w:adjustRightInd w:val="0"/>
        <w:ind w:right="540"/>
        <w:jc w:val="center"/>
        <w:rPr>
          <w:b/>
          <w:i/>
          <w:color w:val="006600"/>
          <w:sz w:val="22"/>
        </w:rPr>
      </w:pPr>
      <w:r w:rsidRPr="00FB6A39">
        <w:rPr>
          <w:b/>
          <w:i/>
          <w:color w:val="006600"/>
          <w:sz w:val="22"/>
        </w:rPr>
        <w:t>Photos from the 202</w:t>
      </w:r>
      <w:r w:rsidR="006A0292">
        <w:rPr>
          <w:b/>
          <w:i/>
          <w:color w:val="006600"/>
          <w:sz w:val="22"/>
        </w:rPr>
        <w:t xml:space="preserve">4 </w:t>
      </w:r>
      <w:r w:rsidRPr="00FB6A39">
        <w:rPr>
          <w:b/>
          <w:i/>
          <w:color w:val="006600"/>
          <w:sz w:val="22"/>
        </w:rPr>
        <w:t xml:space="preserve">Green Carpet Event are available for media usage at </w:t>
      </w:r>
      <w:r w:rsidR="006A0292" w:rsidRPr="00570245">
        <w:rPr>
          <w:b/>
        </w:rPr>
        <w:t>https://northweststate.smugmug.com/20240516-Green-Carpet-MEDIA</w:t>
      </w:r>
    </w:p>
    <w:p w:rsidR="002E1EF5" w:rsidRPr="00FB6A39" w:rsidRDefault="002E1EF5" w:rsidP="00777DB9">
      <w:pPr>
        <w:autoSpaceDE w:val="0"/>
        <w:autoSpaceDN w:val="0"/>
        <w:adjustRightInd w:val="0"/>
        <w:ind w:right="540"/>
        <w:jc w:val="center"/>
        <w:rPr>
          <w:b/>
          <w:i/>
          <w:color w:val="006600"/>
          <w:sz w:val="22"/>
        </w:rPr>
      </w:pPr>
    </w:p>
    <w:sectPr w:rsidR="002E1EF5" w:rsidRPr="00FB6A39" w:rsidSect="004B15E8">
      <w:headerReference w:type="even" r:id="rId9"/>
      <w:headerReference w:type="default" r:id="rId10"/>
      <w:footerReference w:type="even" r:id="rId11"/>
      <w:footerReference w:type="default" r:id="rId12"/>
      <w:headerReference w:type="first" r:id="rId13"/>
      <w:footerReference w:type="first" r:id="rId14"/>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31AF2"/>
    <w:rsid w:val="00044DC0"/>
    <w:rsid w:val="000510F4"/>
    <w:rsid w:val="000515F5"/>
    <w:rsid w:val="00051734"/>
    <w:rsid w:val="0005572F"/>
    <w:rsid w:val="00056849"/>
    <w:rsid w:val="00057D43"/>
    <w:rsid w:val="00065ED4"/>
    <w:rsid w:val="00081BF4"/>
    <w:rsid w:val="00086998"/>
    <w:rsid w:val="00087C40"/>
    <w:rsid w:val="000A0BAD"/>
    <w:rsid w:val="000A0BCC"/>
    <w:rsid w:val="000A60E5"/>
    <w:rsid w:val="000B586B"/>
    <w:rsid w:val="000B74DD"/>
    <w:rsid w:val="000D1DCB"/>
    <w:rsid w:val="000D37D8"/>
    <w:rsid w:val="000D5017"/>
    <w:rsid w:val="000D6951"/>
    <w:rsid w:val="000E1B47"/>
    <w:rsid w:val="000E3FBC"/>
    <w:rsid w:val="000E52BE"/>
    <w:rsid w:val="000E6291"/>
    <w:rsid w:val="000E65C7"/>
    <w:rsid w:val="000F524F"/>
    <w:rsid w:val="001026B8"/>
    <w:rsid w:val="00102F44"/>
    <w:rsid w:val="00104EF1"/>
    <w:rsid w:val="00116BD2"/>
    <w:rsid w:val="0013777B"/>
    <w:rsid w:val="0015377C"/>
    <w:rsid w:val="00160772"/>
    <w:rsid w:val="00165EE9"/>
    <w:rsid w:val="00184ACF"/>
    <w:rsid w:val="00193A29"/>
    <w:rsid w:val="0019435F"/>
    <w:rsid w:val="001960EE"/>
    <w:rsid w:val="00197094"/>
    <w:rsid w:val="001A6EBD"/>
    <w:rsid w:val="001A735B"/>
    <w:rsid w:val="001B6247"/>
    <w:rsid w:val="001B7AF4"/>
    <w:rsid w:val="001C5BE3"/>
    <w:rsid w:val="001D5DBF"/>
    <w:rsid w:val="001E25CA"/>
    <w:rsid w:val="001E6260"/>
    <w:rsid w:val="001F27B2"/>
    <w:rsid w:val="001F3AF9"/>
    <w:rsid w:val="00206F14"/>
    <w:rsid w:val="0021152D"/>
    <w:rsid w:val="002211A9"/>
    <w:rsid w:val="002221B6"/>
    <w:rsid w:val="00227EAA"/>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1EF5"/>
    <w:rsid w:val="002E4BCE"/>
    <w:rsid w:val="002F0F0D"/>
    <w:rsid w:val="00301FB5"/>
    <w:rsid w:val="00302A9D"/>
    <w:rsid w:val="003371FF"/>
    <w:rsid w:val="003375EE"/>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46D95"/>
    <w:rsid w:val="004516AC"/>
    <w:rsid w:val="004549BE"/>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79B8"/>
    <w:rsid w:val="004E0262"/>
    <w:rsid w:val="004E206E"/>
    <w:rsid w:val="005017BE"/>
    <w:rsid w:val="00505981"/>
    <w:rsid w:val="005405C1"/>
    <w:rsid w:val="0054202D"/>
    <w:rsid w:val="00565845"/>
    <w:rsid w:val="005702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15200"/>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292"/>
    <w:rsid w:val="006A0BEF"/>
    <w:rsid w:val="006A13F8"/>
    <w:rsid w:val="006A69CC"/>
    <w:rsid w:val="006A6BF0"/>
    <w:rsid w:val="006B01F4"/>
    <w:rsid w:val="006B1DD2"/>
    <w:rsid w:val="006B3BCF"/>
    <w:rsid w:val="006B7BF3"/>
    <w:rsid w:val="006C028D"/>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77DB9"/>
    <w:rsid w:val="0078226B"/>
    <w:rsid w:val="007A1023"/>
    <w:rsid w:val="007B4943"/>
    <w:rsid w:val="007C1DE3"/>
    <w:rsid w:val="007E06F5"/>
    <w:rsid w:val="007E7C6B"/>
    <w:rsid w:val="007F7481"/>
    <w:rsid w:val="008010FF"/>
    <w:rsid w:val="00803B16"/>
    <w:rsid w:val="00830126"/>
    <w:rsid w:val="00832758"/>
    <w:rsid w:val="00863AAA"/>
    <w:rsid w:val="00864EFA"/>
    <w:rsid w:val="008651A3"/>
    <w:rsid w:val="00871811"/>
    <w:rsid w:val="00877E1A"/>
    <w:rsid w:val="0089458D"/>
    <w:rsid w:val="008A06E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67A"/>
    <w:rsid w:val="00A07B56"/>
    <w:rsid w:val="00A17D4F"/>
    <w:rsid w:val="00A2140B"/>
    <w:rsid w:val="00A23CB4"/>
    <w:rsid w:val="00A324E1"/>
    <w:rsid w:val="00A455B9"/>
    <w:rsid w:val="00A5022A"/>
    <w:rsid w:val="00A6029F"/>
    <w:rsid w:val="00A67106"/>
    <w:rsid w:val="00A67A6E"/>
    <w:rsid w:val="00A7594C"/>
    <w:rsid w:val="00A807DF"/>
    <w:rsid w:val="00A93289"/>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7956"/>
    <w:rsid w:val="00BB3355"/>
    <w:rsid w:val="00BB4736"/>
    <w:rsid w:val="00BB4AB9"/>
    <w:rsid w:val="00BD3457"/>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9109A"/>
    <w:rsid w:val="00D94D7D"/>
    <w:rsid w:val="00D978AC"/>
    <w:rsid w:val="00DA4764"/>
    <w:rsid w:val="00DB4AF3"/>
    <w:rsid w:val="00DB4B7A"/>
    <w:rsid w:val="00DB4EF3"/>
    <w:rsid w:val="00DB6DF8"/>
    <w:rsid w:val="00DC1E83"/>
    <w:rsid w:val="00DE3118"/>
    <w:rsid w:val="00DF7D7D"/>
    <w:rsid w:val="00E042BC"/>
    <w:rsid w:val="00E04C6B"/>
    <w:rsid w:val="00E26EDF"/>
    <w:rsid w:val="00E5105B"/>
    <w:rsid w:val="00E52DE3"/>
    <w:rsid w:val="00E53A2F"/>
    <w:rsid w:val="00E56C0E"/>
    <w:rsid w:val="00E83035"/>
    <w:rsid w:val="00E835DF"/>
    <w:rsid w:val="00E86DD1"/>
    <w:rsid w:val="00E87910"/>
    <w:rsid w:val="00E92A7A"/>
    <w:rsid w:val="00E960DE"/>
    <w:rsid w:val="00EA49D7"/>
    <w:rsid w:val="00EA5571"/>
    <w:rsid w:val="00EB3ED4"/>
    <w:rsid w:val="00EC2570"/>
    <w:rsid w:val="00ED129D"/>
    <w:rsid w:val="00ED2764"/>
    <w:rsid w:val="00EE1FC8"/>
    <w:rsid w:val="00F02F6D"/>
    <w:rsid w:val="00F11493"/>
    <w:rsid w:val="00F13F2A"/>
    <w:rsid w:val="00F17FA0"/>
    <w:rsid w:val="00F241B3"/>
    <w:rsid w:val="00F2470E"/>
    <w:rsid w:val="00F37DA0"/>
    <w:rsid w:val="00F45877"/>
    <w:rsid w:val="00F62272"/>
    <w:rsid w:val="00F63500"/>
    <w:rsid w:val="00F763E6"/>
    <w:rsid w:val="00FB6A39"/>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 w:type="paragraph" w:styleId="Caption">
    <w:name w:val="caption"/>
    <w:basedOn w:val="Normal"/>
    <w:next w:val="Normal"/>
    <w:uiPriority w:val="35"/>
    <w:unhideWhenUsed/>
    <w:qFormat/>
    <w:rsid w:val="000E1B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 w:id="2124379409">
      <w:bodyDiv w:val="1"/>
      <w:marLeft w:val="0"/>
      <w:marRight w:val="0"/>
      <w:marTop w:val="0"/>
      <w:marBottom w:val="0"/>
      <w:divBdr>
        <w:top w:val="none" w:sz="0" w:space="0" w:color="auto"/>
        <w:left w:val="none" w:sz="0" w:space="0" w:color="auto"/>
        <w:bottom w:val="none" w:sz="0" w:space="0" w:color="auto"/>
        <w:right w:val="none" w:sz="0" w:space="0" w:color="auto"/>
      </w:divBdr>
      <w:divsChild>
        <w:div w:id="1640379932">
          <w:marLeft w:val="0"/>
          <w:marRight w:val="0"/>
          <w:marTop w:val="0"/>
          <w:marBottom w:val="0"/>
          <w:divBdr>
            <w:top w:val="none" w:sz="0" w:space="0" w:color="auto"/>
            <w:left w:val="none" w:sz="0" w:space="0" w:color="auto"/>
            <w:bottom w:val="none" w:sz="0" w:space="0" w:color="auto"/>
            <w:right w:val="none" w:sz="0" w:space="0" w:color="auto"/>
          </w:divBdr>
        </w:div>
        <w:div w:id="1604461975">
          <w:marLeft w:val="0"/>
          <w:marRight w:val="0"/>
          <w:marTop w:val="0"/>
          <w:marBottom w:val="0"/>
          <w:divBdr>
            <w:top w:val="none" w:sz="0" w:space="0" w:color="auto"/>
            <w:left w:val="none" w:sz="0" w:space="0" w:color="auto"/>
            <w:bottom w:val="none" w:sz="0" w:space="0" w:color="auto"/>
            <w:right w:val="none" w:sz="0" w:space="0" w:color="auto"/>
          </w:divBdr>
        </w:div>
        <w:div w:id="499586421">
          <w:marLeft w:val="0"/>
          <w:marRight w:val="0"/>
          <w:marTop w:val="0"/>
          <w:marBottom w:val="0"/>
          <w:divBdr>
            <w:top w:val="none" w:sz="0" w:space="0" w:color="auto"/>
            <w:left w:val="none" w:sz="0" w:space="0" w:color="auto"/>
            <w:bottom w:val="none" w:sz="0" w:space="0" w:color="auto"/>
            <w:right w:val="none" w:sz="0" w:space="0" w:color="auto"/>
          </w:divBdr>
        </w:div>
        <w:div w:id="904291742">
          <w:marLeft w:val="0"/>
          <w:marRight w:val="0"/>
          <w:marTop w:val="0"/>
          <w:marBottom w:val="0"/>
          <w:divBdr>
            <w:top w:val="none" w:sz="0" w:space="0" w:color="auto"/>
            <w:left w:val="none" w:sz="0" w:space="0" w:color="auto"/>
            <w:bottom w:val="none" w:sz="0" w:space="0" w:color="auto"/>
            <w:right w:val="none" w:sz="0" w:space="0" w:color="auto"/>
          </w:divBdr>
        </w:div>
        <w:div w:id="726995415">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541045">
              <w:marLeft w:val="0"/>
              <w:marRight w:val="0"/>
              <w:marTop w:val="0"/>
              <w:marBottom w:val="0"/>
              <w:divBdr>
                <w:top w:val="none" w:sz="0" w:space="0" w:color="auto"/>
                <w:left w:val="none" w:sz="0" w:space="0" w:color="auto"/>
                <w:bottom w:val="none" w:sz="0" w:space="0" w:color="auto"/>
                <w:right w:val="none" w:sz="0" w:space="0" w:color="auto"/>
              </w:divBdr>
            </w:div>
            <w:div w:id="1077946606">
              <w:marLeft w:val="0"/>
              <w:marRight w:val="0"/>
              <w:marTop w:val="0"/>
              <w:marBottom w:val="0"/>
              <w:divBdr>
                <w:top w:val="none" w:sz="0" w:space="0" w:color="auto"/>
                <w:left w:val="none" w:sz="0" w:space="0" w:color="auto"/>
                <w:bottom w:val="none" w:sz="0" w:space="0" w:color="auto"/>
                <w:right w:val="none" w:sz="0" w:space="0" w:color="auto"/>
              </w:divBdr>
            </w:div>
            <w:div w:id="1255896929">
              <w:marLeft w:val="0"/>
              <w:marRight w:val="0"/>
              <w:marTop w:val="0"/>
              <w:marBottom w:val="0"/>
              <w:divBdr>
                <w:top w:val="none" w:sz="0" w:space="0" w:color="auto"/>
                <w:left w:val="none" w:sz="0" w:space="0" w:color="auto"/>
                <w:bottom w:val="none" w:sz="0" w:space="0" w:color="auto"/>
                <w:right w:val="none" w:sz="0" w:space="0" w:color="auto"/>
              </w:divBdr>
            </w:div>
            <w:div w:id="1569925350">
              <w:marLeft w:val="0"/>
              <w:marRight w:val="0"/>
              <w:marTop w:val="0"/>
              <w:marBottom w:val="0"/>
              <w:divBdr>
                <w:top w:val="none" w:sz="0" w:space="0" w:color="auto"/>
                <w:left w:val="none" w:sz="0" w:space="0" w:color="auto"/>
                <w:bottom w:val="none" w:sz="0" w:space="0" w:color="auto"/>
                <w:right w:val="none" w:sz="0" w:space="0" w:color="auto"/>
              </w:divBdr>
            </w:div>
            <w:div w:id="324479413">
              <w:marLeft w:val="0"/>
              <w:marRight w:val="0"/>
              <w:marTop w:val="0"/>
              <w:marBottom w:val="0"/>
              <w:divBdr>
                <w:top w:val="none" w:sz="0" w:space="0" w:color="auto"/>
                <w:left w:val="none" w:sz="0" w:space="0" w:color="auto"/>
                <w:bottom w:val="none" w:sz="0" w:space="0" w:color="auto"/>
                <w:right w:val="none" w:sz="0" w:space="0" w:color="auto"/>
              </w:divBdr>
            </w:div>
            <w:div w:id="525294886">
              <w:marLeft w:val="0"/>
              <w:marRight w:val="0"/>
              <w:marTop w:val="0"/>
              <w:marBottom w:val="0"/>
              <w:divBdr>
                <w:top w:val="none" w:sz="0" w:space="0" w:color="auto"/>
                <w:left w:val="none" w:sz="0" w:space="0" w:color="auto"/>
                <w:bottom w:val="none" w:sz="0" w:space="0" w:color="auto"/>
                <w:right w:val="none" w:sz="0" w:space="0" w:color="auto"/>
              </w:divBdr>
            </w:div>
            <w:div w:id="445002094">
              <w:marLeft w:val="0"/>
              <w:marRight w:val="0"/>
              <w:marTop w:val="0"/>
              <w:marBottom w:val="0"/>
              <w:divBdr>
                <w:top w:val="none" w:sz="0" w:space="0" w:color="auto"/>
                <w:left w:val="none" w:sz="0" w:space="0" w:color="auto"/>
                <w:bottom w:val="none" w:sz="0" w:space="0" w:color="auto"/>
                <w:right w:val="none" w:sz="0" w:space="0" w:color="auto"/>
              </w:divBdr>
            </w:div>
            <w:div w:id="1817604714">
              <w:marLeft w:val="0"/>
              <w:marRight w:val="0"/>
              <w:marTop w:val="0"/>
              <w:marBottom w:val="0"/>
              <w:divBdr>
                <w:top w:val="none" w:sz="0" w:space="0" w:color="auto"/>
                <w:left w:val="none" w:sz="0" w:space="0" w:color="auto"/>
                <w:bottom w:val="none" w:sz="0" w:space="0" w:color="auto"/>
                <w:right w:val="none" w:sz="0" w:space="0" w:color="auto"/>
              </w:divBdr>
            </w:div>
            <w:div w:id="2134328790">
              <w:marLeft w:val="0"/>
              <w:marRight w:val="0"/>
              <w:marTop w:val="0"/>
              <w:marBottom w:val="0"/>
              <w:divBdr>
                <w:top w:val="none" w:sz="0" w:space="0" w:color="auto"/>
                <w:left w:val="none" w:sz="0" w:space="0" w:color="auto"/>
                <w:bottom w:val="none" w:sz="0" w:space="0" w:color="auto"/>
                <w:right w:val="none" w:sz="0" w:space="0" w:color="auto"/>
              </w:divBdr>
            </w:div>
            <w:div w:id="982000569">
              <w:marLeft w:val="0"/>
              <w:marRight w:val="0"/>
              <w:marTop w:val="0"/>
              <w:marBottom w:val="0"/>
              <w:divBdr>
                <w:top w:val="none" w:sz="0" w:space="0" w:color="auto"/>
                <w:left w:val="none" w:sz="0" w:space="0" w:color="auto"/>
                <w:bottom w:val="none" w:sz="0" w:space="0" w:color="auto"/>
                <w:right w:val="none" w:sz="0" w:space="0" w:color="auto"/>
              </w:divBdr>
            </w:div>
            <w:div w:id="2610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3C10-25A6-4E5F-927D-49D3071E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3273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2015-04-03T15:50:00Z</cp:lastPrinted>
  <dcterms:created xsi:type="dcterms:W3CDTF">2024-05-22T15:40:00Z</dcterms:created>
  <dcterms:modified xsi:type="dcterms:W3CDTF">2024-05-23T14:30:00Z</dcterms:modified>
</cp:coreProperties>
</file>