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0E33D"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822820">
        <w:t>April 1</w:t>
      </w:r>
      <w:r w:rsidR="00F67595">
        <w:t>7</w:t>
      </w:r>
      <w:bookmarkStart w:id="0" w:name="_GoBack"/>
      <w:bookmarkEnd w:id="0"/>
      <w:r w:rsidR="00822820">
        <w:t>,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10063A" w:rsidRPr="004B7187" w:rsidRDefault="0010063A" w:rsidP="00822820">
      <w:pPr>
        <w:ind w:left="360"/>
        <w:jc w:val="center"/>
        <w:rPr>
          <w:rFonts w:ascii="Times New (W1)" w:hAnsi="Times New (W1)"/>
          <w:b/>
          <w:caps/>
          <w:sz w:val="28"/>
          <w:szCs w:val="28"/>
        </w:rPr>
      </w:pPr>
      <w:r>
        <w:rPr>
          <w:rFonts w:ascii="Times New (W1)" w:hAnsi="Times New (W1)"/>
          <w:b/>
          <w:caps/>
          <w:sz w:val="28"/>
          <w:szCs w:val="28"/>
        </w:rPr>
        <w:t xml:space="preserve">NORTHWEST STATE </w:t>
      </w:r>
      <w:r w:rsidR="00822820">
        <w:rPr>
          <w:rFonts w:ascii="Times New (W1)" w:hAnsi="Times New (W1)"/>
          <w:b/>
          <w:caps/>
          <w:sz w:val="28"/>
          <w:szCs w:val="28"/>
        </w:rPr>
        <w:t>HOSTS “MINI MANUFACTURING DAY”</w:t>
      </w:r>
      <w:r w:rsidR="00822820">
        <w:rPr>
          <w:rFonts w:ascii="Times New (W1)" w:hAnsi="Times New (W1)"/>
          <w:b/>
          <w:caps/>
          <w:sz w:val="28"/>
          <w:szCs w:val="28"/>
        </w:rPr>
        <w:br/>
        <w:t>ON APRIL 13TH</w:t>
      </w:r>
    </w:p>
    <w:p w:rsidR="008651A3" w:rsidRDefault="008651A3" w:rsidP="008651A3">
      <w:pPr>
        <w:tabs>
          <w:tab w:val="left" w:pos="7200"/>
        </w:tabs>
        <w:ind w:left="-180" w:right="900"/>
      </w:pPr>
    </w:p>
    <w:p w:rsidR="0010063A" w:rsidRDefault="008651A3" w:rsidP="00822820">
      <w:pPr>
        <w:autoSpaceDE w:val="0"/>
        <w:autoSpaceDN w:val="0"/>
        <w:adjustRightInd w:val="0"/>
      </w:pPr>
      <w:r w:rsidRPr="00202299">
        <w:rPr>
          <w:i/>
          <w:caps/>
          <w:sz w:val="22"/>
        </w:rPr>
        <w:t>Archbold, Ohio</w:t>
      </w:r>
      <w:r w:rsidRPr="00202299">
        <w:rPr>
          <w:sz w:val="22"/>
        </w:rPr>
        <w:t xml:space="preserve"> – </w:t>
      </w:r>
      <w:r w:rsidR="00822820">
        <w:t>Northwest State proudly hosted “Mini Manufacturing Day” for 5</w:t>
      </w:r>
      <w:r w:rsidR="00822820" w:rsidRPr="00822820">
        <w:rPr>
          <w:vertAlign w:val="superscript"/>
        </w:rPr>
        <w:t>th</w:t>
      </w:r>
      <w:r w:rsidR="00822820">
        <w:t xml:space="preserve"> and 6</w:t>
      </w:r>
      <w:r w:rsidR="00822820" w:rsidRPr="00822820">
        <w:rPr>
          <w:vertAlign w:val="superscript"/>
        </w:rPr>
        <w:t>th</w:t>
      </w:r>
      <w:r w:rsidR="00822820">
        <w:t xml:space="preserve"> grade students at the Archbold Campus on April 13</w:t>
      </w:r>
      <w:r w:rsidR="00822820" w:rsidRPr="00822820">
        <w:rPr>
          <w:vertAlign w:val="superscript"/>
        </w:rPr>
        <w:t>th</w:t>
      </w:r>
      <w:r w:rsidR="00822820">
        <w:t>. Mini Manufacturing Day is a spin-off of the popular Manufacturing Day events that are also put on by the Advanced Manufacturing Consortium. The primary goal of both events is to promote and raise awareness of the booming local manufacturing industry, as well as the career pathways that connect local students with local employers. Making those connections, especially at a young age, is a key element to maintaining the strong workforce that drives our local economies.</w:t>
      </w:r>
    </w:p>
    <w:p w:rsidR="00822820" w:rsidRDefault="00822820" w:rsidP="00822820">
      <w:pPr>
        <w:autoSpaceDE w:val="0"/>
        <w:autoSpaceDN w:val="0"/>
        <w:adjustRightInd w:val="0"/>
      </w:pPr>
    </w:p>
    <w:p w:rsidR="00822820" w:rsidRDefault="00822820" w:rsidP="00822820">
      <w:pPr>
        <w:autoSpaceDE w:val="0"/>
        <w:autoSpaceDN w:val="0"/>
        <w:adjustRightInd w:val="0"/>
      </w:pPr>
      <w:r>
        <w:t>In total, 154 5</w:t>
      </w:r>
      <w:r w:rsidRPr="00822820">
        <w:rPr>
          <w:vertAlign w:val="superscript"/>
        </w:rPr>
        <w:t>th</w:t>
      </w:r>
      <w:r>
        <w:t xml:space="preserve"> and 6</w:t>
      </w:r>
      <w:r w:rsidRPr="00822820">
        <w:rPr>
          <w:vertAlign w:val="superscript"/>
        </w:rPr>
        <w:t>th</w:t>
      </w:r>
      <w:r>
        <w:t xml:space="preserve"> grade students participated, representing Fairview, Montpelier, St. Mary (Edgerton), North Central, Holgate and Hilltop schools. </w:t>
      </w:r>
      <w:r w:rsidR="007B474A">
        <w:t>The highlight of the event was employer-led activities for the students.</w:t>
      </w:r>
    </w:p>
    <w:p w:rsidR="00822820" w:rsidRDefault="00822820" w:rsidP="00822820">
      <w:pPr>
        <w:autoSpaceDE w:val="0"/>
        <w:autoSpaceDN w:val="0"/>
        <w:adjustRightInd w:val="0"/>
      </w:pPr>
    </w:p>
    <w:p w:rsidR="00822820" w:rsidRDefault="00822820" w:rsidP="00822820">
      <w:pPr>
        <w:autoSpaceDE w:val="0"/>
        <w:autoSpaceDN w:val="0"/>
        <w:adjustRightInd w:val="0"/>
      </w:pPr>
      <w:r>
        <w:t>The following activities were 100% sponsored by and led by local employers. The employers came up with the activities, provided the materials needed to perform the activities, and volunteered their employees for the day to work with students at this event.</w:t>
      </w:r>
    </w:p>
    <w:p w:rsidR="00822820" w:rsidRDefault="00822820" w:rsidP="00822820">
      <w:pPr>
        <w:autoSpaceDE w:val="0"/>
        <w:autoSpaceDN w:val="0"/>
        <w:adjustRightInd w:val="0"/>
      </w:pPr>
    </w:p>
    <w:p w:rsidR="00822820" w:rsidRPr="00822820" w:rsidRDefault="00822820" w:rsidP="00822820">
      <w:pPr>
        <w:autoSpaceDE w:val="0"/>
        <w:autoSpaceDN w:val="0"/>
        <w:adjustRightInd w:val="0"/>
        <w:rPr>
          <w:b/>
        </w:rPr>
      </w:pPr>
      <w:r w:rsidRPr="00822820">
        <w:rPr>
          <w:b/>
        </w:rPr>
        <w:t>Product Packaging Competition (Sponsored by Allied Moulded Products Inc.)</w:t>
      </w:r>
    </w:p>
    <w:p w:rsidR="00822820" w:rsidRDefault="00822820" w:rsidP="00822820">
      <w:pPr>
        <w:autoSpaceDE w:val="0"/>
        <w:autoSpaceDN w:val="0"/>
        <w:adjustRightInd w:val="0"/>
      </w:pPr>
      <w:r>
        <w:t>To simulate the problem solving ability and teamwork required to work in a manufacturer's distribution center, teams of students raced against one another to design a system that allowed them to efficiently pack product into boxes while also removing defective parts in the process.</w:t>
      </w:r>
    </w:p>
    <w:p w:rsidR="00822820" w:rsidRDefault="00822820" w:rsidP="00822820">
      <w:pPr>
        <w:autoSpaceDE w:val="0"/>
        <w:autoSpaceDN w:val="0"/>
        <w:adjustRightInd w:val="0"/>
      </w:pPr>
    </w:p>
    <w:p w:rsidR="00822820" w:rsidRPr="00822820" w:rsidRDefault="00822820" w:rsidP="00822820">
      <w:pPr>
        <w:autoSpaceDE w:val="0"/>
        <w:autoSpaceDN w:val="0"/>
        <w:adjustRightInd w:val="0"/>
        <w:rPr>
          <w:b/>
        </w:rPr>
      </w:pPr>
      <w:r w:rsidRPr="00822820">
        <w:rPr>
          <w:b/>
        </w:rPr>
        <w:t>Lean Manufacturing Activities (Sponsored by Sauder Woodworking)</w:t>
      </w:r>
    </w:p>
    <w:p w:rsidR="00822820" w:rsidRDefault="00822820" w:rsidP="00822820">
      <w:pPr>
        <w:autoSpaceDE w:val="0"/>
        <w:autoSpaceDN w:val="0"/>
        <w:adjustRightInd w:val="0"/>
      </w:pPr>
      <w:r>
        <w:t>Students rotated through a handful of activities that promoted 5S concepts, the importance of standardized processing, and lean manufacturing. The activities ranged from designing a paper airplane for mass production to drawing a picture of a pig using a standardized method that will pass any quality check.</w:t>
      </w:r>
    </w:p>
    <w:p w:rsidR="00822820" w:rsidRDefault="00822820" w:rsidP="00822820">
      <w:pPr>
        <w:autoSpaceDE w:val="0"/>
        <w:autoSpaceDN w:val="0"/>
        <w:adjustRightInd w:val="0"/>
      </w:pPr>
    </w:p>
    <w:p w:rsidR="00822820" w:rsidRPr="00822820" w:rsidRDefault="00822820" w:rsidP="00822820">
      <w:pPr>
        <w:autoSpaceDE w:val="0"/>
        <w:autoSpaceDN w:val="0"/>
        <w:adjustRightInd w:val="0"/>
        <w:rPr>
          <w:b/>
        </w:rPr>
      </w:pPr>
      <w:r w:rsidRPr="00822820">
        <w:rPr>
          <w:b/>
        </w:rPr>
        <w:t>Production Assembly Competitions</w:t>
      </w:r>
    </w:p>
    <w:p w:rsidR="00822820" w:rsidRDefault="00822820" w:rsidP="00822820">
      <w:pPr>
        <w:autoSpaceDE w:val="0"/>
        <w:autoSpaceDN w:val="0"/>
        <w:adjustRightInd w:val="0"/>
      </w:pPr>
      <w:r>
        <w:t>--</w:t>
      </w:r>
      <w:r w:rsidRPr="007B474A">
        <w:rPr>
          <w:b/>
        </w:rPr>
        <w:t>Spaghetti Towers (Sponsored by Worthington Industries)</w:t>
      </w:r>
      <w:r>
        <w:t>: Students were given a handful of supplies to work with (spaghetti, marshmallows, etc.) and had to work as a team to design and build the tallest tower possible in an allotted amount of time.</w:t>
      </w:r>
    </w:p>
    <w:p w:rsidR="00822820" w:rsidRDefault="00822820" w:rsidP="00822820">
      <w:pPr>
        <w:autoSpaceDE w:val="0"/>
        <w:autoSpaceDN w:val="0"/>
        <w:adjustRightInd w:val="0"/>
      </w:pPr>
      <w:r>
        <w:t>--</w:t>
      </w:r>
      <w:r w:rsidRPr="007B474A">
        <w:rPr>
          <w:b/>
        </w:rPr>
        <w:t>Paper Catapults (Sponsored by Creative Liquid Coatings)</w:t>
      </w:r>
      <w:r>
        <w:t>: Teams of students were given raw materials and step by step direction on how to build a paper catapult. It was up to each team to divide up the assembly tasks as they saw fit. The students then had to manufacture a working catapult within an allotted amount of time. The team whose catapult performed the best received a prize.</w:t>
      </w:r>
    </w:p>
    <w:p w:rsidR="00822820" w:rsidRDefault="00822820" w:rsidP="00822820">
      <w:pPr>
        <w:autoSpaceDE w:val="0"/>
        <w:autoSpaceDN w:val="0"/>
        <w:adjustRightInd w:val="0"/>
      </w:pPr>
      <w:r>
        <w:t>--</w:t>
      </w:r>
      <w:r w:rsidRPr="007B474A">
        <w:rPr>
          <w:b/>
        </w:rPr>
        <w:t>Robot Arms (Sponsored by Wieland Chase and Northern Buckeye Education Council)</w:t>
      </w:r>
      <w:r>
        <w:t>: Students operated mini robot arms to perform production assembly tasks.</w:t>
      </w:r>
    </w:p>
    <w:p w:rsidR="00822820" w:rsidRDefault="00822820" w:rsidP="00822820">
      <w:pPr>
        <w:autoSpaceDE w:val="0"/>
        <w:autoSpaceDN w:val="0"/>
        <w:adjustRightInd w:val="0"/>
      </w:pPr>
      <w:r>
        <w:t>--</w:t>
      </w:r>
      <w:r w:rsidRPr="007B474A">
        <w:rPr>
          <w:b/>
        </w:rPr>
        <w:t>Mr. Potato Heads (Sponsored by Haas Door)</w:t>
      </w:r>
      <w:r>
        <w:t>: Teams of students were tasked to design a process that assembled as many Mr. Potato Head toys as possible within an allotted amount of time with the added challenge of making sure that the products met the customer’s specifications and passed a final quality check.</w:t>
      </w:r>
    </w:p>
    <w:p w:rsidR="002B7994" w:rsidRDefault="002B7994" w:rsidP="0010063A">
      <w:pPr>
        <w:pStyle w:val="Default"/>
        <w:rPr>
          <w:sz w:val="22"/>
        </w:rPr>
      </w:pPr>
    </w:p>
    <w:p w:rsidR="00822820" w:rsidRPr="007B474A" w:rsidRDefault="00822820" w:rsidP="0010063A">
      <w:pPr>
        <w:pStyle w:val="Default"/>
        <w:rPr>
          <w:b/>
          <w:color w:val="006600"/>
          <w:sz w:val="22"/>
        </w:rPr>
      </w:pPr>
      <w:r w:rsidRPr="007B474A">
        <w:rPr>
          <w:b/>
          <w:color w:val="006600"/>
          <w:sz w:val="22"/>
        </w:rPr>
        <w:lastRenderedPageBreak/>
        <w:t>STUDENT AND TEACHER QUOTABLES</w:t>
      </w:r>
    </w:p>
    <w:p w:rsidR="00822820" w:rsidRDefault="00822820" w:rsidP="0010063A">
      <w:pPr>
        <w:pStyle w:val="Default"/>
        <w:rPr>
          <w:sz w:val="22"/>
        </w:rPr>
      </w:pPr>
      <w:r>
        <w:rPr>
          <w:sz w:val="22"/>
        </w:rPr>
        <w:t>When asked “What did you learn today about manufacturing?” the student responses included:</w:t>
      </w:r>
    </w:p>
    <w:p w:rsidR="00822820" w:rsidRPr="00822820" w:rsidRDefault="00822820" w:rsidP="00822820">
      <w:pPr>
        <w:pStyle w:val="Default"/>
        <w:rPr>
          <w:i/>
          <w:sz w:val="22"/>
        </w:rPr>
      </w:pPr>
      <w:r w:rsidRPr="00822820">
        <w:rPr>
          <w:i/>
          <w:sz w:val="22"/>
        </w:rPr>
        <w:t>"Teamwork is a huge factor needed to complete the job."</w:t>
      </w:r>
    </w:p>
    <w:p w:rsidR="00822820" w:rsidRPr="00822820" w:rsidRDefault="00822820" w:rsidP="00822820">
      <w:pPr>
        <w:pStyle w:val="Default"/>
        <w:rPr>
          <w:i/>
          <w:sz w:val="22"/>
        </w:rPr>
      </w:pPr>
      <w:r w:rsidRPr="00822820">
        <w:rPr>
          <w:i/>
          <w:sz w:val="22"/>
        </w:rPr>
        <w:t>"If you work together, it gets done faster."</w:t>
      </w:r>
    </w:p>
    <w:p w:rsidR="00822820" w:rsidRPr="00822820" w:rsidRDefault="00822820" w:rsidP="00822820">
      <w:pPr>
        <w:pStyle w:val="Default"/>
        <w:rPr>
          <w:i/>
          <w:sz w:val="22"/>
        </w:rPr>
      </w:pPr>
      <w:r w:rsidRPr="00822820">
        <w:rPr>
          <w:i/>
          <w:sz w:val="22"/>
        </w:rPr>
        <w:t>"You need to be lean, precise, work quickly, and be efficient."</w:t>
      </w:r>
    </w:p>
    <w:p w:rsidR="00822820" w:rsidRPr="00822820" w:rsidRDefault="00822820" w:rsidP="00822820">
      <w:pPr>
        <w:pStyle w:val="Default"/>
        <w:rPr>
          <w:i/>
          <w:sz w:val="22"/>
        </w:rPr>
      </w:pPr>
      <w:r w:rsidRPr="00822820">
        <w:rPr>
          <w:i/>
          <w:sz w:val="22"/>
        </w:rPr>
        <w:t>"Work with your group and always listen to your team."</w:t>
      </w:r>
    </w:p>
    <w:p w:rsidR="00822820" w:rsidRPr="00822820" w:rsidRDefault="00822820" w:rsidP="00822820">
      <w:pPr>
        <w:pStyle w:val="Default"/>
        <w:rPr>
          <w:i/>
          <w:sz w:val="22"/>
        </w:rPr>
      </w:pPr>
      <w:r w:rsidRPr="00822820">
        <w:rPr>
          <w:i/>
          <w:sz w:val="22"/>
        </w:rPr>
        <w:t>"Work smarter not harder."</w:t>
      </w:r>
    </w:p>
    <w:p w:rsidR="0014059F" w:rsidRDefault="0014059F" w:rsidP="0014059F">
      <w:pPr>
        <w:pStyle w:val="Default"/>
        <w:rPr>
          <w:sz w:val="22"/>
        </w:rPr>
      </w:pPr>
    </w:p>
    <w:p w:rsidR="00822820" w:rsidRPr="0014059F" w:rsidRDefault="00822820" w:rsidP="0014059F">
      <w:pPr>
        <w:pStyle w:val="Default"/>
        <w:rPr>
          <w:sz w:val="22"/>
        </w:rPr>
      </w:pPr>
      <w:r>
        <w:rPr>
          <w:sz w:val="22"/>
        </w:rPr>
        <w:t xml:space="preserve">One teacher remarked, </w:t>
      </w:r>
      <w:r w:rsidRPr="007B474A">
        <w:rPr>
          <w:i/>
          <w:sz w:val="22"/>
        </w:rPr>
        <w:t xml:space="preserve">“Our students and staff LOVED the </w:t>
      </w:r>
      <w:r w:rsidR="007B474A">
        <w:rPr>
          <w:i/>
          <w:sz w:val="22"/>
        </w:rPr>
        <w:t>M</w:t>
      </w:r>
      <w:r w:rsidRPr="007B474A">
        <w:rPr>
          <w:i/>
          <w:sz w:val="22"/>
        </w:rPr>
        <w:t>ini Manufacturing Day! I heard over and over how teamwork was key to the activities. Thank you.”</w:t>
      </w:r>
    </w:p>
    <w:p w:rsidR="00206A82" w:rsidRPr="001A32CC" w:rsidRDefault="00206A82" w:rsidP="00D27EC8">
      <w:pPr>
        <w:pStyle w:val="Default"/>
        <w:rPr>
          <w:sz w:val="22"/>
          <w:szCs w:val="22"/>
        </w:rPr>
      </w:pPr>
    </w:p>
    <w:p w:rsidR="008651A3" w:rsidRPr="001A32CC" w:rsidRDefault="008651A3" w:rsidP="00FC2A00">
      <w:pPr>
        <w:ind w:left="4320" w:firstLine="720"/>
        <w:rPr>
          <w:sz w:val="22"/>
          <w:szCs w:val="22"/>
        </w:rPr>
      </w:pPr>
      <w:r w:rsidRPr="001A32CC">
        <w:rPr>
          <w:sz w:val="22"/>
          <w:szCs w:val="22"/>
        </w:rPr>
        <w:t>###</w:t>
      </w:r>
    </w:p>
    <w:p w:rsidR="00C61EFE" w:rsidRPr="001A32CC" w:rsidRDefault="00C61EFE" w:rsidP="00FC2A00">
      <w:pPr>
        <w:ind w:left="4320" w:firstLine="720"/>
        <w:rPr>
          <w:sz w:val="22"/>
          <w:szCs w:val="22"/>
        </w:rPr>
      </w:pPr>
    </w:p>
    <w:p w:rsidR="000642C1" w:rsidRDefault="00C61EFE" w:rsidP="00B10D86">
      <w:pPr>
        <w:autoSpaceDE w:val="0"/>
        <w:autoSpaceDN w:val="0"/>
        <w:adjustRightInd w:val="0"/>
        <w:jc w:val="center"/>
        <w:rPr>
          <w:i/>
          <w:sz w:val="20"/>
          <w:szCs w:val="22"/>
        </w:rPr>
      </w:pPr>
      <w:r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7B474A" w:rsidRDefault="007B474A" w:rsidP="00B10D86">
      <w:pPr>
        <w:autoSpaceDE w:val="0"/>
        <w:autoSpaceDN w:val="0"/>
        <w:adjustRightInd w:val="0"/>
        <w:jc w:val="center"/>
        <w:rPr>
          <w:i/>
          <w:sz w:val="20"/>
          <w:szCs w:val="22"/>
        </w:rPr>
      </w:pPr>
    </w:p>
    <w:p w:rsidR="007B474A" w:rsidRPr="005A5ACC" w:rsidRDefault="007B474A" w:rsidP="00B10D86">
      <w:pPr>
        <w:autoSpaceDE w:val="0"/>
        <w:autoSpaceDN w:val="0"/>
        <w:adjustRightInd w:val="0"/>
        <w:jc w:val="center"/>
        <w:rPr>
          <w:i/>
          <w:sz w:val="20"/>
          <w:szCs w:val="22"/>
        </w:rPr>
      </w:pPr>
      <w:r>
        <w:rPr>
          <w:i/>
          <w:noProof/>
          <w:sz w:val="20"/>
          <w:szCs w:val="22"/>
        </w:rPr>
        <w:drawing>
          <wp:inline distT="0" distB="0" distL="0" distR="0">
            <wp:extent cx="5124450" cy="3416300"/>
            <wp:effectExtent l="0" t="0" r="0" b="0"/>
            <wp:docPr id="4" name="Picture 4" descr="C:\Users\jbellamy\Downloads\MMD image_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llamy\Downloads\MMD image_med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3416300"/>
                    </a:xfrm>
                    <a:prstGeom prst="rect">
                      <a:avLst/>
                    </a:prstGeom>
                    <a:noFill/>
                    <a:ln>
                      <a:noFill/>
                    </a:ln>
                  </pic:spPr>
                </pic:pic>
              </a:graphicData>
            </a:graphic>
          </wp:inline>
        </w:drawing>
      </w:r>
    </w:p>
    <w:sectPr w:rsidR="007B474A" w:rsidRPr="005A5ACC" w:rsidSect="00085A80">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19" w:rsidRDefault="00C64219" w:rsidP="00567AB0">
      <w:r>
        <w:separator/>
      </w:r>
    </w:p>
  </w:endnote>
  <w:endnote w:type="continuationSeparator" w:id="0">
    <w:p w:rsidR="00C64219" w:rsidRDefault="00C64219"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19" w:rsidRDefault="00C64219" w:rsidP="00567AB0">
      <w:r>
        <w:separator/>
      </w:r>
    </w:p>
  </w:footnote>
  <w:footnote w:type="continuationSeparator" w:id="0">
    <w:p w:rsidR="00C64219" w:rsidRDefault="00C64219"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568C"/>
    <w:multiLevelType w:val="hybridMultilevel"/>
    <w:tmpl w:val="EC16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5A80"/>
    <w:rsid w:val="00086998"/>
    <w:rsid w:val="000A0BAD"/>
    <w:rsid w:val="000A0BCC"/>
    <w:rsid w:val="000A12FB"/>
    <w:rsid w:val="000B586B"/>
    <w:rsid w:val="000C7B6E"/>
    <w:rsid w:val="000D7646"/>
    <w:rsid w:val="000E1404"/>
    <w:rsid w:val="000E52BE"/>
    <w:rsid w:val="000E6291"/>
    <w:rsid w:val="000E65C7"/>
    <w:rsid w:val="000F1B78"/>
    <w:rsid w:val="000F1F81"/>
    <w:rsid w:val="000F524F"/>
    <w:rsid w:val="0010063A"/>
    <w:rsid w:val="00102F44"/>
    <w:rsid w:val="00110945"/>
    <w:rsid w:val="00116BD2"/>
    <w:rsid w:val="00121E93"/>
    <w:rsid w:val="00125F40"/>
    <w:rsid w:val="0013777B"/>
    <w:rsid w:val="001401AF"/>
    <w:rsid w:val="0014059F"/>
    <w:rsid w:val="0015377C"/>
    <w:rsid w:val="00165EE9"/>
    <w:rsid w:val="00174517"/>
    <w:rsid w:val="00175036"/>
    <w:rsid w:val="00184ACF"/>
    <w:rsid w:val="00193A29"/>
    <w:rsid w:val="0019435F"/>
    <w:rsid w:val="00197094"/>
    <w:rsid w:val="001A1F42"/>
    <w:rsid w:val="001A32CC"/>
    <w:rsid w:val="001A3982"/>
    <w:rsid w:val="001A4102"/>
    <w:rsid w:val="001A6EBD"/>
    <w:rsid w:val="001B5E1D"/>
    <w:rsid w:val="001B6247"/>
    <w:rsid w:val="001C5BE3"/>
    <w:rsid w:val="001D5DBF"/>
    <w:rsid w:val="001E25CA"/>
    <w:rsid w:val="001E6260"/>
    <w:rsid w:val="001F27B2"/>
    <w:rsid w:val="001F4CC4"/>
    <w:rsid w:val="00202299"/>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391A"/>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2F57B4"/>
    <w:rsid w:val="00301FB5"/>
    <w:rsid w:val="00302A9D"/>
    <w:rsid w:val="00337737"/>
    <w:rsid w:val="003443E5"/>
    <w:rsid w:val="00373F40"/>
    <w:rsid w:val="00374F60"/>
    <w:rsid w:val="003C471B"/>
    <w:rsid w:val="003C60E1"/>
    <w:rsid w:val="003D150A"/>
    <w:rsid w:val="003D7FCF"/>
    <w:rsid w:val="003E191A"/>
    <w:rsid w:val="003E46CE"/>
    <w:rsid w:val="00404CCA"/>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1368"/>
    <w:rsid w:val="004E0262"/>
    <w:rsid w:val="004E18F7"/>
    <w:rsid w:val="004E206E"/>
    <w:rsid w:val="00531219"/>
    <w:rsid w:val="005405C1"/>
    <w:rsid w:val="0054202D"/>
    <w:rsid w:val="00543CAD"/>
    <w:rsid w:val="00545858"/>
    <w:rsid w:val="00563E8D"/>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5F790D"/>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4596"/>
    <w:rsid w:val="00685E51"/>
    <w:rsid w:val="006A13F8"/>
    <w:rsid w:val="006A6BF0"/>
    <w:rsid w:val="006B01F4"/>
    <w:rsid w:val="006B1DD2"/>
    <w:rsid w:val="006B73BC"/>
    <w:rsid w:val="006D1C45"/>
    <w:rsid w:val="006E2778"/>
    <w:rsid w:val="006E3B68"/>
    <w:rsid w:val="006F1E52"/>
    <w:rsid w:val="006F34DF"/>
    <w:rsid w:val="006F60AB"/>
    <w:rsid w:val="007072FB"/>
    <w:rsid w:val="00707F85"/>
    <w:rsid w:val="0071071C"/>
    <w:rsid w:val="00712303"/>
    <w:rsid w:val="00712430"/>
    <w:rsid w:val="0071545B"/>
    <w:rsid w:val="00720A7C"/>
    <w:rsid w:val="00723D45"/>
    <w:rsid w:val="00725BF2"/>
    <w:rsid w:val="007350AD"/>
    <w:rsid w:val="007361A5"/>
    <w:rsid w:val="007364B3"/>
    <w:rsid w:val="00747387"/>
    <w:rsid w:val="00762E94"/>
    <w:rsid w:val="00771CBA"/>
    <w:rsid w:val="0078226B"/>
    <w:rsid w:val="007954A5"/>
    <w:rsid w:val="00797BD8"/>
    <w:rsid w:val="007A3EF7"/>
    <w:rsid w:val="007B474A"/>
    <w:rsid w:val="007B4943"/>
    <w:rsid w:val="007C1DE3"/>
    <w:rsid w:val="007E1C16"/>
    <w:rsid w:val="007F1964"/>
    <w:rsid w:val="007F7123"/>
    <w:rsid w:val="007F7481"/>
    <w:rsid w:val="008010FF"/>
    <w:rsid w:val="00801A9D"/>
    <w:rsid w:val="00803B16"/>
    <w:rsid w:val="0081218B"/>
    <w:rsid w:val="0081686C"/>
    <w:rsid w:val="00822820"/>
    <w:rsid w:val="00824E20"/>
    <w:rsid w:val="00832758"/>
    <w:rsid w:val="00836303"/>
    <w:rsid w:val="008435AC"/>
    <w:rsid w:val="008440D7"/>
    <w:rsid w:val="00863AAA"/>
    <w:rsid w:val="00864EFA"/>
    <w:rsid w:val="008651A3"/>
    <w:rsid w:val="00871358"/>
    <w:rsid w:val="00871811"/>
    <w:rsid w:val="00872ABC"/>
    <w:rsid w:val="00882B36"/>
    <w:rsid w:val="0089458D"/>
    <w:rsid w:val="00897949"/>
    <w:rsid w:val="008A06E9"/>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5EE3"/>
    <w:rsid w:val="009424F3"/>
    <w:rsid w:val="00943FB4"/>
    <w:rsid w:val="009467DA"/>
    <w:rsid w:val="00961062"/>
    <w:rsid w:val="00980E7A"/>
    <w:rsid w:val="009828F8"/>
    <w:rsid w:val="0098619C"/>
    <w:rsid w:val="00991ABD"/>
    <w:rsid w:val="009A1E37"/>
    <w:rsid w:val="009A32D5"/>
    <w:rsid w:val="009A7C64"/>
    <w:rsid w:val="009B72F5"/>
    <w:rsid w:val="009C31E4"/>
    <w:rsid w:val="009C3FA9"/>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2F5F"/>
    <w:rsid w:val="00AA3C93"/>
    <w:rsid w:val="00AA502B"/>
    <w:rsid w:val="00AB0738"/>
    <w:rsid w:val="00AC10A4"/>
    <w:rsid w:val="00AD4690"/>
    <w:rsid w:val="00AD7620"/>
    <w:rsid w:val="00AE15AA"/>
    <w:rsid w:val="00AE7862"/>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E397D"/>
    <w:rsid w:val="00C000A0"/>
    <w:rsid w:val="00C013B6"/>
    <w:rsid w:val="00C276A9"/>
    <w:rsid w:val="00C420AA"/>
    <w:rsid w:val="00C5559F"/>
    <w:rsid w:val="00C5642D"/>
    <w:rsid w:val="00C607F5"/>
    <w:rsid w:val="00C61EFE"/>
    <w:rsid w:val="00C64219"/>
    <w:rsid w:val="00C81E6D"/>
    <w:rsid w:val="00C870D7"/>
    <w:rsid w:val="00C96036"/>
    <w:rsid w:val="00CA292F"/>
    <w:rsid w:val="00CB1FBA"/>
    <w:rsid w:val="00CB3CD4"/>
    <w:rsid w:val="00CB67FC"/>
    <w:rsid w:val="00CB7AC6"/>
    <w:rsid w:val="00CC155B"/>
    <w:rsid w:val="00CC5D0C"/>
    <w:rsid w:val="00CD760A"/>
    <w:rsid w:val="00CE6A78"/>
    <w:rsid w:val="00CF08A2"/>
    <w:rsid w:val="00CF1F28"/>
    <w:rsid w:val="00D130B0"/>
    <w:rsid w:val="00D14BCB"/>
    <w:rsid w:val="00D27EC8"/>
    <w:rsid w:val="00D40EE3"/>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1405"/>
    <w:rsid w:val="00F13F2A"/>
    <w:rsid w:val="00F17A29"/>
    <w:rsid w:val="00F17FA0"/>
    <w:rsid w:val="00F2385D"/>
    <w:rsid w:val="00F2470E"/>
    <w:rsid w:val="00F37DA0"/>
    <w:rsid w:val="00F45877"/>
    <w:rsid w:val="00F52E22"/>
    <w:rsid w:val="00F62272"/>
    <w:rsid w:val="00F63500"/>
    <w:rsid w:val="00F64724"/>
    <w:rsid w:val="00F668DC"/>
    <w:rsid w:val="00F67595"/>
    <w:rsid w:val="00F75985"/>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5855"/>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0647">
      <w:bodyDiv w:val="1"/>
      <w:marLeft w:val="0"/>
      <w:marRight w:val="0"/>
      <w:marTop w:val="0"/>
      <w:marBottom w:val="0"/>
      <w:divBdr>
        <w:top w:val="none" w:sz="0" w:space="0" w:color="auto"/>
        <w:left w:val="none" w:sz="0" w:space="0" w:color="auto"/>
        <w:bottom w:val="none" w:sz="0" w:space="0" w:color="auto"/>
        <w:right w:val="none" w:sz="0" w:space="0" w:color="auto"/>
      </w:divBdr>
      <w:divsChild>
        <w:div w:id="2092004475">
          <w:marLeft w:val="0"/>
          <w:marRight w:val="0"/>
          <w:marTop w:val="0"/>
          <w:marBottom w:val="0"/>
          <w:divBdr>
            <w:top w:val="none" w:sz="0" w:space="0" w:color="auto"/>
            <w:left w:val="none" w:sz="0" w:space="0" w:color="auto"/>
            <w:bottom w:val="none" w:sz="0" w:space="0" w:color="auto"/>
            <w:right w:val="none" w:sz="0" w:space="0" w:color="auto"/>
          </w:divBdr>
        </w:div>
        <w:div w:id="1033454807">
          <w:marLeft w:val="0"/>
          <w:marRight w:val="0"/>
          <w:marTop w:val="0"/>
          <w:marBottom w:val="0"/>
          <w:divBdr>
            <w:top w:val="none" w:sz="0" w:space="0" w:color="auto"/>
            <w:left w:val="none" w:sz="0" w:space="0" w:color="auto"/>
            <w:bottom w:val="none" w:sz="0" w:space="0" w:color="auto"/>
            <w:right w:val="none" w:sz="0" w:space="0" w:color="auto"/>
          </w:divBdr>
        </w:div>
        <w:div w:id="269361321">
          <w:marLeft w:val="0"/>
          <w:marRight w:val="0"/>
          <w:marTop w:val="0"/>
          <w:marBottom w:val="0"/>
          <w:divBdr>
            <w:top w:val="none" w:sz="0" w:space="0" w:color="auto"/>
            <w:left w:val="none" w:sz="0" w:space="0" w:color="auto"/>
            <w:bottom w:val="none" w:sz="0" w:space="0" w:color="auto"/>
            <w:right w:val="none" w:sz="0" w:space="0" w:color="auto"/>
          </w:divBdr>
        </w:div>
        <w:div w:id="1995450358">
          <w:marLeft w:val="0"/>
          <w:marRight w:val="0"/>
          <w:marTop w:val="0"/>
          <w:marBottom w:val="0"/>
          <w:divBdr>
            <w:top w:val="none" w:sz="0" w:space="0" w:color="auto"/>
            <w:left w:val="none" w:sz="0" w:space="0" w:color="auto"/>
            <w:bottom w:val="none" w:sz="0" w:space="0" w:color="auto"/>
            <w:right w:val="none" w:sz="0" w:space="0" w:color="auto"/>
          </w:divBdr>
        </w:div>
        <w:div w:id="446656903">
          <w:marLeft w:val="0"/>
          <w:marRight w:val="0"/>
          <w:marTop w:val="0"/>
          <w:marBottom w:val="0"/>
          <w:divBdr>
            <w:top w:val="none" w:sz="0" w:space="0" w:color="auto"/>
            <w:left w:val="none" w:sz="0" w:space="0" w:color="auto"/>
            <w:bottom w:val="none" w:sz="0" w:space="0" w:color="auto"/>
            <w:right w:val="none" w:sz="0" w:space="0" w:color="auto"/>
          </w:divBdr>
        </w:div>
        <w:div w:id="1696148548">
          <w:marLeft w:val="0"/>
          <w:marRight w:val="0"/>
          <w:marTop w:val="0"/>
          <w:marBottom w:val="0"/>
          <w:divBdr>
            <w:top w:val="none" w:sz="0" w:space="0" w:color="auto"/>
            <w:left w:val="none" w:sz="0" w:space="0" w:color="auto"/>
            <w:bottom w:val="none" w:sz="0" w:space="0" w:color="auto"/>
            <w:right w:val="none" w:sz="0" w:space="0" w:color="auto"/>
          </w:divBdr>
        </w:div>
        <w:div w:id="1002315844">
          <w:marLeft w:val="0"/>
          <w:marRight w:val="0"/>
          <w:marTop w:val="0"/>
          <w:marBottom w:val="0"/>
          <w:divBdr>
            <w:top w:val="none" w:sz="0" w:space="0" w:color="auto"/>
            <w:left w:val="none" w:sz="0" w:space="0" w:color="auto"/>
            <w:bottom w:val="none" w:sz="0" w:space="0" w:color="auto"/>
            <w:right w:val="none" w:sz="0" w:space="0" w:color="auto"/>
          </w:divBdr>
        </w:div>
        <w:div w:id="1717705588">
          <w:marLeft w:val="0"/>
          <w:marRight w:val="0"/>
          <w:marTop w:val="0"/>
          <w:marBottom w:val="0"/>
          <w:divBdr>
            <w:top w:val="none" w:sz="0" w:space="0" w:color="auto"/>
            <w:left w:val="none" w:sz="0" w:space="0" w:color="auto"/>
            <w:bottom w:val="none" w:sz="0" w:space="0" w:color="auto"/>
            <w:right w:val="none" w:sz="0" w:space="0" w:color="auto"/>
          </w:divBdr>
        </w:div>
        <w:div w:id="1101949818">
          <w:marLeft w:val="0"/>
          <w:marRight w:val="0"/>
          <w:marTop w:val="0"/>
          <w:marBottom w:val="0"/>
          <w:divBdr>
            <w:top w:val="none" w:sz="0" w:space="0" w:color="auto"/>
            <w:left w:val="none" w:sz="0" w:space="0" w:color="auto"/>
            <w:bottom w:val="none" w:sz="0" w:space="0" w:color="auto"/>
            <w:right w:val="none" w:sz="0" w:space="0" w:color="auto"/>
          </w:divBdr>
        </w:div>
        <w:div w:id="1397823488">
          <w:marLeft w:val="0"/>
          <w:marRight w:val="0"/>
          <w:marTop w:val="0"/>
          <w:marBottom w:val="0"/>
          <w:divBdr>
            <w:top w:val="none" w:sz="0" w:space="0" w:color="auto"/>
            <w:left w:val="none" w:sz="0" w:space="0" w:color="auto"/>
            <w:bottom w:val="none" w:sz="0" w:space="0" w:color="auto"/>
            <w:right w:val="none" w:sz="0" w:space="0" w:color="auto"/>
          </w:divBdr>
        </w:div>
        <w:div w:id="973144594">
          <w:marLeft w:val="0"/>
          <w:marRight w:val="0"/>
          <w:marTop w:val="0"/>
          <w:marBottom w:val="0"/>
          <w:divBdr>
            <w:top w:val="none" w:sz="0" w:space="0" w:color="auto"/>
            <w:left w:val="none" w:sz="0" w:space="0" w:color="auto"/>
            <w:bottom w:val="none" w:sz="0" w:space="0" w:color="auto"/>
            <w:right w:val="none" w:sz="0" w:space="0" w:color="auto"/>
          </w:divBdr>
        </w:div>
        <w:div w:id="2095079671">
          <w:marLeft w:val="0"/>
          <w:marRight w:val="0"/>
          <w:marTop w:val="0"/>
          <w:marBottom w:val="0"/>
          <w:divBdr>
            <w:top w:val="none" w:sz="0" w:space="0" w:color="auto"/>
            <w:left w:val="none" w:sz="0" w:space="0" w:color="auto"/>
            <w:bottom w:val="none" w:sz="0" w:space="0" w:color="auto"/>
            <w:right w:val="none" w:sz="0" w:space="0" w:color="auto"/>
          </w:divBdr>
        </w:div>
        <w:div w:id="464272598">
          <w:marLeft w:val="0"/>
          <w:marRight w:val="0"/>
          <w:marTop w:val="0"/>
          <w:marBottom w:val="0"/>
          <w:divBdr>
            <w:top w:val="none" w:sz="0" w:space="0" w:color="auto"/>
            <w:left w:val="none" w:sz="0" w:space="0" w:color="auto"/>
            <w:bottom w:val="none" w:sz="0" w:space="0" w:color="auto"/>
            <w:right w:val="none" w:sz="0" w:space="0" w:color="auto"/>
          </w:divBdr>
        </w:div>
      </w:divsChild>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2723C-C8A0-40F9-9395-204C5B48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4186</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3</cp:revision>
  <cp:lastPrinted>2023-03-22T16:00:00Z</cp:lastPrinted>
  <dcterms:created xsi:type="dcterms:W3CDTF">2023-04-17T13:39:00Z</dcterms:created>
  <dcterms:modified xsi:type="dcterms:W3CDTF">2023-04-17T14:48:00Z</dcterms:modified>
</cp:coreProperties>
</file>