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FF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0D7646">
        <w:t>January 1</w:t>
      </w:r>
      <w:r w:rsidR="00563E8D">
        <w:t>8</w:t>
      </w:r>
      <w:r w:rsidR="000D7646">
        <w:t>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Pr="00D27EC8">
        <w:rPr>
          <w:b/>
        </w:rPr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684596" w:rsidRPr="004B7187" w:rsidRDefault="00762E94" w:rsidP="00F11405">
      <w:pPr>
        <w:ind w:left="360"/>
        <w:jc w:val="center"/>
        <w:rPr>
          <w:rFonts w:ascii="Times New (W1)" w:hAnsi="Times New (W1)"/>
          <w:b/>
          <w:caps/>
          <w:sz w:val="28"/>
          <w:szCs w:val="28"/>
        </w:rPr>
      </w:pPr>
      <w:r w:rsidRPr="004B7187">
        <w:rPr>
          <w:rFonts w:ascii="Times New (W1)" w:hAnsi="Times New (W1)"/>
          <w:b/>
          <w:caps/>
          <w:sz w:val="28"/>
          <w:szCs w:val="28"/>
        </w:rPr>
        <w:t xml:space="preserve">NSCC </w:t>
      </w:r>
      <w:r w:rsidR="00085A80">
        <w:rPr>
          <w:rFonts w:ascii="Times New (W1)" w:hAnsi="Times New (W1)"/>
          <w:b/>
          <w:caps/>
          <w:sz w:val="28"/>
          <w:szCs w:val="28"/>
        </w:rPr>
        <w:t>LAUNCHES “BE BOLD” ADULT EDUCATION PATHWAYS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E22A42" w:rsidRPr="00202299" w:rsidRDefault="008651A3" w:rsidP="00D27EC8">
      <w:pPr>
        <w:pStyle w:val="Default"/>
        <w:rPr>
          <w:sz w:val="22"/>
        </w:rPr>
      </w:pPr>
      <w:r w:rsidRPr="00202299">
        <w:rPr>
          <w:i/>
          <w:caps/>
          <w:sz w:val="22"/>
        </w:rPr>
        <w:t>Archbold, Ohio</w:t>
      </w:r>
      <w:r w:rsidRPr="00202299">
        <w:rPr>
          <w:sz w:val="22"/>
        </w:rPr>
        <w:t xml:space="preserve"> – </w:t>
      </w:r>
      <w:r w:rsidR="00206A82" w:rsidRPr="00202299">
        <w:rPr>
          <w:sz w:val="22"/>
        </w:rPr>
        <w:t xml:space="preserve">Northwest State Community College </w:t>
      </w:r>
      <w:r w:rsidR="000D7646">
        <w:rPr>
          <w:sz w:val="22"/>
        </w:rPr>
        <w:t xml:space="preserve">is now enrolling for </w:t>
      </w:r>
      <w:r w:rsidR="00085A80">
        <w:rPr>
          <w:sz w:val="22"/>
        </w:rPr>
        <w:t xml:space="preserve">its first </w:t>
      </w:r>
      <w:r w:rsidR="000D7646" w:rsidRPr="00CD760A">
        <w:rPr>
          <w:b/>
          <w:sz w:val="22"/>
        </w:rPr>
        <w:t>“Be BOLD”</w:t>
      </w:r>
      <w:r w:rsidR="000D7646">
        <w:rPr>
          <w:sz w:val="22"/>
        </w:rPr>
        <w:t xml:space="preserve"> </w:t>
      </w:r>
      <w:r w:rsidR="00085A80">
        <w:rPr>
          <w:sz w:val="22"/>
        </w:rPr>
        <w:t xml:space="preserve">cohort </w:t>
      </w:r>
      <w:r w:rsidR="000D7646">
        <w:rPr>
          <w:sz w:val="22"/>
        </w:rPr>
        <w:t xml:space="preserve">starting this </w:t>
      </w:r>
      <w:bookmarkStart w:id="0" w:name="_GoBack"/>
      <w:bookmarkEnd w:id="0"/>
      <w:r w:rsidR="000D7646">
        <w:rPr>
          <w:sz w:val="22"/>
        </w:rPr>
        <w:t>fall</w:t>
      </w:r>
      <w:r w:rsidR="00085A80">
        <w:rPr>
          <w:sz w:val="22"/>
        </w:rPr>
        <w:t xml:space="preserve">, which is an adult (25+) learner program that includes hybrid courses (combining online and in-person) with evening options in an accelerated format. </w:t>
      </w:r>
      <w:r w:rsidR="000D7646">
        <w:rPr>
          <w:sz w:val="22"/>
        </w:rPr>
        <w:t>Business-related courses will be among the first ones available;</w:t>
      </w:r>
      <w:r w:rsidR="00085A80">
        <w:rPr>
          <w:sz w:val="22"/>
        </w:rPr>
        <w:t xml:space="preserve"> namely Business Management, Marketing, Logistics &amp; Supply Chain Management, </w:t>
      </w:r>
      <w:r w:rsidR="000D7646">
        <w:rPr>
          <w:sz w:val="22"/>
        </w:rPr>
        <w:t xml:space="preserve">and </w:t>
      </w:r>
      <w:r w:rsidR="00085A80">
        <w:rPr>
          <w:sz w:val="22"/>
        </w:rPr>
        <w:t>Banking &amp; Finance.</w:t>
      </w:r>
    </w:p>
    <w:p w:rsidR="00684596" w:rsidRPr="00202299" w:rsidRDefault="00684596" w:rsidP="00684596">
      <w:pPr>
        <w:pStyle w:val="Default"/>
        <w:rPr>
          <w:color w:val="auto"/>
          <w:sz w:val="22"/>
        </w:rPr>
      </w:pPr>
    </w:p>
    <w:p w:rsidR="00684596" w:rsidRPr="00202299" w:rsidRDefault="00085A80" w:rsidP="00684596">
      <w:pPr>
        <w:pStyle w:val="Default"/>
        <w:rPr>
          <w:b/>
          <w:color w:val="008000"/>
          <w:sz w:val="22"/>
        </w:rPr>
      </w:pPr>
      <w:r>
        <w:rPr>
          <w:b/>
          <w:color w:val="008000"/>
          <w:sz w:val="22"/>
        </w:rPr>
        <w:t>Be “BOLD”</w:t>
      </w:r>
    </w:p>
    <w:p w:rsidR="00085A80" w:rsidRDefault="00085A80" w:rsidP="003D7FCF">
      <w:pPr>
        <w:pStyle w:val="Default"/>
        <w:rPr>
          <w:color w:val="auto"/>
          <w:sz w:val="22"/>
        </w:rPr>
      </w:pPr>
      <w:r>
        <w:rPr>
          <w:color w:val="auto"/>
          <w:sz w:val="22"/>
        </w:rPr>
        <w:t xml:space="preserve">The </w:t>
      </w:r>
      <w:r w:rsidR="000D7646">
        <w:rPr>
          <w:color w:val="auto"/>
          <w:sz w:val="22"/>
        </w:rPr>
        <w:t>“</w:t>
      </w:r>
      <w:r>
        <w:rPr>
          <w:color w:val="auto"/>
          <w:sz w:val="22"/>
        </w:rPr>
        <w:t>Be BOLD</w:t>
      </w:r>
      <w:r w:rsidR="000D7646">
        <w:rPr>
          <w:color w:val="auto"/>
          <w:sz w:val="22"/>
        </w:rPr>
        <w:t>”</w:t>
      </w:r>
      <w:r>
        <w:rPr>
          <w:color w:val="auto"/>
          <w:sz w:val="22"/>
        </w:rPr>
        <w:t xml:space="preserve"> pathway at NSCC will lead to a degree or certificate in the above-mentioned programs in the business division. “BOLD” is an acronym for the following:</w:t>
      </w:r>
    </w:p>
    <w:p w:rsidR="00085A80" w:rsidRDefault="00085A80" w:rsidP="003D7FCF">
      <w:pPr>
        <w:pStyle w:val="Default"/>
        <w:rPr>
          <w:color w:val="auto"/>
          <w:sz w:val="22"/>
        </w:rPr>
      </w:pPr>
      <w:r w:rsidRPr="00085A80">
        <w:rPr>
          <w:b/>
          <w:color w:val="auto"/>
          <w:sz w:val="22"/>
        </w:rPr>
        <w:t>Balance:</w:t>
      </w:r>
      <w:r>
        <w:rPr>
          <w:color w:val="auto"/>
          <w:sz w:val="22"/>
        </w:rPr>
        <w:t xml:space="preserve"> </w:t>
      </w:r>
      <w:r w:rsidR="00563E8D" w:rsidRPr="00563E8D">
        <w:rPr>
          <w:color w:val="auto"/>
          <w:sz w:val="22"/>
        </w:rPr>
        <w:t>Courses will be held at the same time each week in a hybrid format to ensure learners can achi</w:t>
      </w:r>
      <w:r w:rsidR="00563E8D">
        <w:rPr>
          <w:color w:val="auto"/>
          <w:sz w:val="22"/>
        </w:rPr>
        <w:t>eve a work-life-school balance.</w:t>
      </w:r>
    </w:p>
    <w:p w:rsidR="00085A80" w:rsidRDefault="00085A80" w:rsidP="003D7FCF">
      <w:pPr>
        <w:pStyle w:val="Default"/>
        <w:rPr>
          <w:color w:val="auto"/>
          <w:sz w:val="22"/>
        </w:rPr>
      </w:pPr>
      <w:r w:rsidRPr="00085A80">
        <w:rPr>
          <w:b/>
          <w:color w:val="auto"/>
          <w:sz w:val="22"/>
        </w:rPr>
        <w:t>Opportunity:</w:t>
      </w:r>
      <w:r>
        <w:rPr>
          <w:color w:val="auto"/>
          <w:sz w:val="22"/>
        </w:rPr>
        <w:t xml:space="preserve"> NSCC provides the opportunity to build relationships with potential employers, peers and instructors while in the cohort.</w:t>
      </w:r>
    </w:p>
    <w:p w:rsidR="00085A80" w:rsidRDefault="00085A80" w:rsidP="003D7FCF">
      <w:pPr>
        <w:pStyle w:val="Default"/>
        <w:rPr>
          <w:color w:val="auto"/>
          <w:sz w:val="22"/>
        </w:rPr>
      </w:pPr>
      <w:r w:rsidRPr="00085A80">
        <w:rPr>
          <w:b/>
          <w:color w:val="auto"/>
          <w:sz w:val="22"/>
        </w:rPr>
        <w:t>Learn:</w:t>
      </w:r>
      <w:r>
        <w:rPr>
          <w:color w:val="auto"/>
          <w:sz w:val="22"/>
        </w:rPr>
        <w:t xml:space="preserve"> Courses are tailored to provide consistent and meaningful content in an 8-week format.</w:t>
      </w:r>
    </w:p>
    <w:p w:rsidR="00085A80" w:rsidRDefault="00085A80" w:rsidP="003D7FCF">
      <w:pPr>
        <w:pStyle w:val="Default"/>
        <w:rPr>
          <w:color w:val="auto"/>
          <w:sz w:val="22"/>
        </w:rPr>
      </w:pPr>
      <w:r w:rsidRPr="00085A80">
        <w:rPr>
          <w:b/>
          <w:color w:val="auto"/>
          <w:sz w:val="22"/>
        </w:rPr>
        <w:t>Degree:</w:t>
      </w:r>
      <w:r>
        <w:rPr>
          <w:color w:val="auto"/>
          <w:sz w:val="22"/>
        </w:rPr>
        <w:t xml:space="preserve"> Programs are designed to earn a certificate or degree with an exact time layout at NSCC.</w:t>
      </w:r>
    </w:p>
    <w:p w:rsidR="00085A80" w:rsidRDefault="00085A80" w:rsidP="003D7FCF">
      <w:pPr>
        <w:pStyle w:val="Default"/>
        <w:rPr>
          <w:color w:val="auto"/>
          <w:sz w:val="22"/>
        </w:rPr>
      </w:pPr>
    </w:p>
    <w:p w:rsidR="003D7FCF" w:rsidRPr="00202299" w:rsidRDefault="00085A80" w:rsidP="003D7FCF">
      <w:pPr>
        <w:pStyle w:val="Default"/>
        <w:rPr>
          <w:color w:val="auto"/>
          <w:sz w:val="22"/>
        </w:rPr>
      </w:pPr>
      <w:r>
        <w:rPr>
          <w:color w:val="auto"/>
          <w:sz w:val="22"/>
        </w:rPr>
        <w:t xml:space="preserve">Adult learners interested in the </w:t>
      </w:r>
      <w:r w:rsidR="000D7646">
        <w:rPr>
          <w:color w:val="auto"/>
          <w:sz w:val="22"/>
        </w:rPr>
        <w:t>“</w:t>
      </w:r>
      <w:r>
        <w:rPr>
          <w:color w:val="auto"/>
          <w:sz w:val="22"/>
        </w:rPr>
        <w:t>Be BOLD</w:t>
      </w:r>
      <w:r w:rsidR="000D7646">
        <w:rPr>
          <w:color w:val="auto"/>
          <w:sz w:val="22"/>
        </w:rPr>
        <w:t>”</w:t>
      </w:r>
      <w:r>
        <w:rPr>
          <w:color w:val="auto"/>
          <w:sz w:val="22"/>
        </w:rPr>
        <w:t xml:space="preserve"> cohort will also receive assistance with paying for college, free and personal tutoring services, support groups on campus, and resume building.</w:t>
      </w:r>
    </w:p>
    <w:p w:rsidR="003D7FCF" w:rsidRPr="00202299" w:rsidRDefault="003D7FCF" w:rsidP="00684596">
      <w:pPr>
        <w:pStyle w:val="Default"/>
        <w:rPr>
          <w:color w:val="auto"/>
          <w:sz w:val="22"/>
        </w:rPr>
        <w:sectPr w:rsidR="003D7FCF" w:rsidRPr="00202299" w:rsidSect="00085A80">
          <w:type w:val="continuous"/>
          <w:pgSz w:w="12240" w:h="15840"/>
          <w:pgMar w:top="450" w:right="540" w:bottom="1440" w:left="720" w:header="720" w:footer="720" w:gutter="0"/>
          <w:cols w:space="720"/>
          <w:docGrid w:linePitch="360"/>
        </w:sectPr>
      </w:pPr>
    </w:p>
    <w:p w:rsidR="00871358" w:rsidRPr="00202299" w:rsidRDefault="00871358" w:rsidP="00D27EC8">
      <w:pPr>
        <w:pStyle w:val="Default"/>
        <w:rPr>
          <w:b/>
          <w:color w:val="008000"/>
          <w:sz w:val="22"/>
        </w:rPr>
      </w:pPr>
    </w:p>
    <w:p w:rsidR="00824E20" w:rsidRPr="00202299" w:rsidRDefault="0071545B" w:rsidP="00D27EC8">
      <w:pPr>
        <w:pStyle w:val="Default"/>
        <w:rPr>
          <w:b/>
          <w:color w:val="008000"/>
          <w:sz w:val="22"/>
        </w:rPr>
      </w:pPr>
      <w:r w:rsidRPr="00202299">
        <w:rPr>
          <w:b/>
          <w:color w:val="008000"/>
          <w:sz w:val="22"/>
        </w:rPr>
        <w:t>QUOTABLE</w:t>
      </w:r>
    </w:p>
    <w:p w:rsidR="00110945" w:rsidRDefault="002F57B4" w:rsidP="0014059F">
      <w:pPr>
        <w:pStyle w:val="Default"/>
        <w:rPr>
          <w:sz w:val="22"/>
        </w:rPr>
      </w:pPr>
      <w:r w:rsidRPr="00563E8D">
        <w:rPr>
          <w:sz w:val="22"/>
        </w:rPr>
        <w:t xml:space="preserve">Kristen Davis, NSCC Adult Studies Coordinator, noted that </w:t>
      </w:r>
      <w:r w:rsidR="00563E8D" w:rsidRPr="00563E8D">
        <w:rPr>
          <w:sz w:val="22"/>
        </w:rPr>
        <w:t>"Northwest State has put a priority on flexible, convenient, and cost-effective education for adults in the surrounding areas.  I'm really excited to watch this program take off, so our community members can continue their day-to-day lives while attending school."</w:t>
      </w:r>
    </w:p>
    <w:p w:rsidR="00110945" w:rsidRDefault="00110945" w:rsidP="0014059F">
      <w:pPr>
        <w:pStyle w:val="Default"/>
        <w:rPr>
          <w:sz w:val="22"/>
        </w:rPr>
      </w:pPr>
    </w:p>
    <w:p w:rsidR="002B7994" w:rsidRPr="0014059F" w:rsidRDefault="001A4102" w:rsidP="0014059F">
      <w:pPr>
        <w:pStyle w:val="Default"/>
        <w:rPr>
          <w:sz w:val="22"/>
        </w:rPr>
      </w:pPr>
      <w:r>
        <w:rPr>
          <w:sz w:val="22"/>
        </w:rPr>
        <w:t xml:space="preserve">Adult learners who have questions about the </w:t>
      </w:r>
      <w:r w:rsidR="000D7646">
        <w:rPr>
          <w:sz w:val="22"/>
        </w:rPr>
        <w:t>“</w:t>
      </w:r>
      <w:r>
        <w:rPr>
          <w:sz w:val="22"/>
        </w:rPr>
        <w:t>Be BOLD</w:t>
      </w:r>
      <w:r w:rsidR="000D7646">
        <w:rPr>
          <w:sz w:val="22"/>
        </w:rPr>
        <w:t>”</w:t>
      </w:r>
      <w:r>
        <w:rPr>
          <w:sz w:val="22"/>
        </w:rPr>
        <w:t xml:space="preserve"> pathway at Northwest State are encouraged to visit </w:t>
      </w:r>
      <w:r w:rsidRPr="001A4102">
        <w:rPr>
          <w:b/>
          <w:sz w:val="22"/>
        </w:rPr>
        <w:t>NorthwestState.edu/adult-learning</w:t>
      </w:r>
      <w:r>
        <w:rPr>
          <w:sz w:val="22"/>
        </w:rPr>
        <w:t xml:space="preserve"> online, or contact Adult Studies Coordinator, Kristen Davis, at 419.267.1436 or </w:t>
      </w:r>
      <w:r w:rsidRPr="001A4102">
        <w:rPr>
          <w:b/>
          <w:sz w:val="22"/>
        </w:rPr>
        <w:t>kdavis@NorthwestState.edu</w:t>
      </w:r>
      <w:r>
        <w:rPr>
          <w:sz w:val="22"/>
        </w:rPr>
        <w:t>.</w:t>
      </w:r>
    </w:p>
    <w:p w:rsidR="0014059F" w:rsidRPr="0014059F" w:rsidRDefault="0014059F" w:rsidP="0014059F">
      <w:pPr>
        <w:pStyle w:val="Default"/>
        <w:rPr>
          <w:sz w:val="22"/>
        </w:rPr>
      </w:pPr>
    </w:p>
    <w:p w:rsidR="00206A82" w:rsidRPr="001A32CC" w:rsidRDefault="00206A82" w:rsidP="00D27EC8">
      <w:pPr>
        <w:pStyle w:val="Default"/>
        <w:rPr>
          <w:sz w:val="22"/>
          <w:szCs w:val="22"/>
        </w:rPr>
      </w:pPr>
    </w:p>
    <w:p w:rsidR="008651A3" w:rsidRPr="001A32CC" w:rsidRDefault="008651A3" w:rsidP="00FC2A00">
      <w:pPr>
        <w:ind w:left="4320" w:firstLine="720"/>
        <w:rPr>
          <w:sz w:val="22"/>
          <w:szCs w:val="22"/>
        </w:rPr>
      </w:pPr>
      <w:r w:rsidRPr="001A32CC">
        <w:rPr>
          <w:sz w:val="22"/>
          <w:szCs w:val="22"/>
        </w:rPr>
        <w:t>###</w:t>
      </w:r>
    </w:p>
    <w:p w:rsidR="00C61EFE" w:rsidRPr="001A32CC" w:rsidRDefault="00C61EFE" w:rsidP="00FC2A00">
      <w:pPr>
        <w:ind w:left="4320" w:firstLine="720"/>
        <w:rPr>
          <w:sz w:val="22"/>
          <w:szCs w:val="22"/>
        </w:rPr>
      </w:pPr>
    </w:p>
    <w:p w:rsidR="000642C1" w:rsidRPr="005A5ACC" w:rsidRDefault="00C61EFE" w:rsidP="00B10D86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5A5ACC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NorthwestState.edu or call 419.267.5511.</w:t>
      </w:r>
    </w:p>
    <w:sectPr w:rsidR="000642C1" w:rsidRPr="005A5ACC" w:rsidSect="00085A80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19" w:rsidRDefault="00C64219" w:rsidP="00567AB0">
      <w:r>
        <w:separator/>
      </w:r>
    </w:p>
  </w:endnote>
  <w:endnote w:type="continuationSeparator" w:id="0">
    <w:p w:rsidR="00C64219" w:rsidRDefault="00C64219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19" w:rsidRDefault="00C64219" w:rsidP="00567AB0">
      <w:r>
        <w:separator/>
      </w:r>
    </w:p>
  </w:footnote>
  <w:footnote w:type="continuationSeparator" w:id="0">
    <w:p w:rsidR="00C64219" w:rsidRDefault="00C64219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68C"/>
    <w:multiLevelType w:val="hybridMultilevel"/>
    <w:tmpl w:val="EC16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5A80"/>
    <w:rsid w:val="00086998"/>
    <w:rsid w:val="000A0BAD"/>
    <w:rsid w:val="000A0BCC"/>
    <w:rsid w:val="000A12FB"/>
    <w:rsid w:val="000B586B"/>
    <w:rsid w:val="000C7B6E"/>
    <w:rsid w:val="000D7646"/>
    <w:rsid w:val="000E1404"/>
    <w:rsid w:val="000E52BE"/>
    <w:rsid w:val="000E6291"/>
    <w:rsid w:val="000E65C7"/>
    <w:rsid w:val="000F1B78"/>
    <w:rsid w:val="000F1F81"/>
    <w:rsid w:val="000F524F"/>
    <w:rsid w:val="00102F44"/>
    <w:rsid w:val="00110945"/>
    <w:rsid w:val="00116BD2"/>
    <w:rsid w:val="00121E93"/>
    <w:rsid w:val="00125F40"/>
    <w:rsid w:val="0013777B"/>
    <w:rsid w:val="001401AF"/>
    <w:rsid w:val="0014059F"/>
    <w:rsid w:val="0015377C"/>
    <w:rsid w:val="00165EE9"/>
    <w:rsid w:val="00174517"/>
    <w:rsid w:val="00175036"/>
    <w:rsid w:val="00184ACF"/>
    <w:rsid w:val="00193A29"/>
    <w:rsid w:val="0019435F"/>
    <w:rsid w:val="00197094"/>
    <w:rsid w:val="001A1F42"/>
    <w:rsid w:val="001A32CC"/>
    <w:rsid w:val="001A3982"/>
    <w:rsid w:val="001A4102"/>
    <w:rsid w:val="001A6EBD"/>
    <w:rsid w:val="001B5E1D"/>
    <w:rsid w:val="001B6247"/>
    <w:rsid w:val="001C5BE3"/>
    <w:rsid w:val="001D5DBF"/>
    <w:rsid w:val="001E25CA"/>
    <w:rsid w:val="001E6260"/>
    <w:rsid w:val="001F27B2"/>
    <w:rsid w:val="001F4CC4"/>
    <w:rsid w:val="00202299"/>
    <w:rsid w:val="00206A82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545E"/>
    <w:rsid w:val="00246378"/>
    <w:rsid w:val="00246E9A"/>
    <w:rsid w:val="00250093"/>
    <w:rsid w:val="0025391A"/>
    <w:rsid w:val="00280001"/>
    <w:rsid w:val="00282232"/>
    <w:rsid w:val="002851C5"/>
    <w:rsid w:val="002860E5"/>
    <w:rsid w:val="002A4F87"/>
    <w:rsid w:val="002B3717"/>
    <w:rsid w:val="002B7994"/>
    <w:rsid w:val="002C68BC"/>
    <w:rsid w:val="002D08F9"/>
    <w:rsid w:val="002D0D05"/>
    <w:rsid w:val="002D44B0"/>
    <w:rsid w:val="002D642D"/>
    <w:rsid w:val="002D6544"/>
    <w:rsid w:val="002E4469"/>
    <w:rsid w:val="002E4BCE"/>
    <w:rsid w:val="002E5D5C"/>
    <w:rsid w:val="002F2B2E"/>
    <w:rsid w:val="002F57B4"/>
    <w:rsid w:val="00301FB5"/>
    <w:rsid w:val="00302A9D"/>
    <w:rsid w:val="00337737"/>
    <w:rsid w:val="003443E5"/>
    <w:rsid w:val="00373F40"/>
    <w:rsid w:val="00374F60"/>
    <w:rsid w:val="003C471B"/>
    <w:rsid w:val="003C60E1"/>
    <w:rsid w:val="003D150A"/>
    <w:rsid w:val="003D7FCF"/>
    <w:rsid w:val="003E191A"/>
    <w:rsid w:val="003E46CE"/>
    <w:rsid w:val="00404CCA"/>
    <w:rsid w:val="004122FF"/>
    <w:rsid w:val="0041345C"/>
    <w:rsid w:val="0042517A"/>
    <w:rsid w:val="004309EC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B7187"/>
    <w:rsid w:val="004C1368"/>
    <w:rsid w:val="004E0262"/>
    <w:rsid w:val="004E18F7"/>
    <w:rsid w:val="004E206E"/>
    <w:rsid w:val="00531219"/>
    <w:rsid w:val="005405C1"/>
    <w:rsid w:val="0054202D"/>
    <w:rsid w:val="00543CAD"/>
    <w:rsid w:val="00545858"/>
    <w:rsid w:val="00563E8D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5ACC"/>
    <w:rsid w:val="005A7116"/>
    <w:rsid w:val="005A7300"/>
    <w:rsid w:val="005B71E8"/>
    <w:rsid w:val="005C5BBA"/>
    <w:rsid w:val="005C663B"/>
    <w:rsid w:val="005D0A7C"/>
    <w:rsid w:val="005D160A"/>
    <w:rsid w:val="005E4D38"/>
    <w:rsid w:val="005E75A6"/>
    <w:rsid w:val="005F790D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4596"/>
    <w:rsid w:val="00685E51"/>
    <w:rsid w:val="006A13F8"/>
    <w:rsid w:val="006A6BF0"/>
    <w:rsid w:val="006B01F4"/>
    <w:rsid w:val="006B1DD2"/>
    <w:rsid w:val="006B73BC"/>
    <w:rsid w:val="006D1C45"/>
    <w:rsid w:val="006E2778"/>
    <w:rsid w:val="006E3B68"/>
    <w:rsid w:val="006F1E52"/>
    <w:rsid w:val="006F34DF"/>
    <w:rsid w:val="006F60AB"/>
    <w:rsid w:val="007072FB"/>
    <w:rsid w:val="00707F85"/>
    <w:rsid w:val="0071071C"/>
    <w:rsid w:val="00712303"/>
    <w:rsid w:val="00712430"/>
    <w:rsid w:val="0071545B"/>
    <w:rsid w:val="00720A7C"/>
    <w:rsid w:val="00723D45"/>
    <w:rsid w:val="00725BF2"/>
    <w:rsid w:val="007350AD"/>
    <w:rsid w:val="007361A5"/>
    <w:rsid w:val="007364B3"/>
    <w:rsid w:val="00747387"/>
    <w:rsid w:val="00762E94"/>
    <w:rsid w:val="00771CBA"/>
    <w:rsid w:val="0078226B"/>
    <w:rsid w:val="007954A5"/>
    <w:rsid w:val="00797BD8"/>
    <w:rsid w:val="007A3EF7"/>
    <w:rsid w:val="007B4943"/>
    <w:rsid w:val="007C1DE3"/>
    <w:rsid w:val="007E1C16"/>
    <w:rsid w:val="007F1964"/>
    <w:rsid w:val="007F7123"/>
    <w:rsid w:val="007F7481"/>
    <w:rsid w:val="008010FF"/>
    <w:rsid w:val="00801A9D"/>
    <w:rsid w:val="00803B16"/>
    <w:rsid w:val="0081218B"/>
    <w:rsid w:val="0081686C"/>
    <w:rsid w:val="00824E20"/>
    <w:rsid w:val="00832758"/>
    <w:rsid w:val="00836303"/>
    <w:rsid w:val="008435AC"/>
    <w:rsid w:val="008440D7"/>
    <w:rsid w:val="00863AAA"/>
    <w:rsid w:val="00864EFA"/>
    <w:rsid w:val="008651A3"/>
    <w:rsid w:val="00871358"/>
    <w:rsid w:val="00871811"/>
    <w:rsid w:val="00872ABC"/>
    <w:rsid w:val="00882B36"/>
    <w:rsid w:val="0089458D"/>
    <w:rsid w:val="00897949"/>
    <w:rsid w:val="008A06E9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5EE3"/>
    <w:rsid w:val="009424F3"/>
    <w:rsid w:val="00943FB4"/>
    <w:rsid w:val="009467DA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31E4"/>
    <w:rsid w:val="009C3FA9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CB4"/>
    <w:rsid w:val="00A2771C"/>
    <w:rsid w:val="00A324E1"/>
    <w:rsid w:val="00A37542"/>
    <w:rsid w:val="00A407EF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2F5F"/>
    <w:rsid w:val="00AA3C93"/>
    <w:rsid w:val="00AA502B"/>
    <w:rsid w:val="00AB0738"/>
    <w:rsid w:val="00AC10A4"/>
    <w:rsid w:val="00AD4690"/>
    <w:rsid w:val="00AD7620"/>
    <w:rsid w:val="00AE15AA"/>
    <w:rsid w:val="00AE7862"/>
    <w:rsid w:val="00B0113C"/>
    <w:rsid w:val="00B04F95"/>
    <w:rsid w:val="00B05377"/>
    <w:rsid w:val="00B10D86"/>
    <w:rsid w:val="00B2294C"/>
    <w:rsid w:val="00B23165"/>
    <w:rsid w:val="00B34CAC"/>
    <w:rsid w:val="00B36487"/>
    <w:rsid w:val="00B41334"/>
    <w:rsid w:val="00B4222D"/>
    <w:rsid w:val="00B51867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E397D"/>
    <w:rsid w:val="00C000A0"/>
    <w:rsid w:val="00C013B6"/>
    <w:rsid w:val="00C276A9"/>
    <w:rsid w:val="00C420AA"/>
    <w:rsid w:val="00C5559F"/>
    <w:rsid w:val="00C5642D"/>
    <w:rsid w:val="00C607F5"/>
    <w:rsid w:val="00C61EFE"/>
    <w:rsid w:val="00C64219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760A"/>
    <w:rsid w:val="00CE6A78"/>
    <w:rsid w:val="00CF08A2"/>
    <w:rsid w:val="00CF1F28"/>
    <w:rsid w:val="00D130B0"/>
    <w:rsid w:val="00D14BCB"/>
    <w:rsid w:val="00D27EC8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22A42"/>
    <w:rsid w:val="00E62887"/>
    <w:rsid w:val="00E835DF"/>
    <w:rsid w:val="00E86DD1"/>
    <w:rsid w:val="00E946D0"/>
    <w:rsid w:val="00E960DE"/>
    <w:rsid w:val="00EA2420"/>
    <w:rsid w:val="00EA49D7"/>
    <w:rsid w:val="00EA5571"/>
    <w:rsid w:val="00EB2FB6"/>
    <w:rsid w:val="00EB3ED4"/>
    <w:rsid w:val="00EC2570"/>
    <w:rsid w:val="00ED129D"/>
    <w:rsid w:val="00EE0F90"/>
    <w:rsid w:val="00EE1FC8"/>
    <w:rsid w:val="00EF03C5"/>
    <w:rsid w:val="00F02F6D"/>
    <w:rsid w:val="00F11405"/>
    <w:rsid w:val="00F13F2A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A3499"/>
    <w:rsid w:val="00FB7A1D"/>
    <w:rsid w:val="00FC071E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EAE0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4205-A7F0-40E5-AD7E-C9AE89F9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2525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4</cp:revision>
  <cp:lastPrinted>2023-01-12T16:26:00Z</cp:lastPrinted>
  <dcterms:created xsi:type="dcterms:W3CDTF">2023-01-11T14:24:00Z</dcterms:created>
  <dcterms:modified xsi:type="dcterms:W3CDTF">2023-01-18T13:51:00Z</dcterms:modified>
</cp:coreProperties>
</file>